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2A690265" w:rsidR="00D66255" w:rsidRDefault="002B5021"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7251B">
        <w:rPr>
          <w:rFonts w:ascii="Helvetica" w:hAnsi="Helvetica" w:cs="Helvetica"/>
          <w:b/>
        </w:rPr>
        <w:t xml:space="preserve"> </w:t>
      </w:r>
      <w:r w:rsidR="00E1211B">
        <w:rPr>
          <w:rFonts w:ascii="Helvetica" w:hAnsi="Helvetica" w:cs="Helvetica"/>
          <w:b/>
        </w:rPr>
        <w:t>8</w:t>
      </w:r>
      <w:r w:rsidR="0007251B">
        <w:rPr>
          <w:rFonts w:ascii="Helvetica" w:hAnsi="Helvetica" w:cs="Helvetica"/>
          <w:b/>
        </w:rPr>
        <w:t>)</w:t>
      </w:r>
    </w:p>
    <w:p w14:paraId="49D78644" w14:textId="7D0A3C41" w:rsidR="007963AB" w:rsidRDefault="007963AB" w:rsidP="00D66255">
      <w:pPr>
        <w:jc w:val="both"/>
        <w:rPr>
          <w:rFonts w:ascii="Helvetica" w:hAnsi="Helvetica" w:cs="Helvetica"/>
          <w:b/>
        </w:rPr>
      </w:pPr>
      <w:r w:rsidRPr="007963AB">
        <w:rPr>
          <w:rFonts w:ascii="Helvetica" w:hAnsi="Helvetica" w:cs="Helvetica"/>
          <w:b/>
          <w:highlight w:val="green"/>
        </w:rPr>
        <w:t>INIDONEITA’ CONVENZIONE CONSIP – SI MEPA</w:t>
      </w:r>
      <w:r w:rsidR="003C739D">
        <w:rPr>
          <w:rFonts w:ascii="Helvetica" w:hAnsi="Helvetica" w:cs="Helvetica"/>
          <w:b/>
          <w:highlight w:val="green"/>
        </w:rPr>
        <w:t>/PIATTAFORMA REGIONALE</w:t>
      </w:r>
      <w:r w:rsidRPr="007963AB">
        <w:rPr>
          <w:rFonts w:ascii="Helvetica" w:hAnsi="Helvetica" w:cs="Helvetica"/>
          <w:b/>
          <w:highlight w:val="green"/>
        </w:rPr>
        <w:t xml:space="preserve"> – BENI E SERVIZI </w:t>
      </w:r>
      <w:r w:rsidR="00317661">
        <w:rPr>
          <w:rFonts w:ascii="Helvetica" w:hAnsi="Helvetica" w:cs="Helvetica"/>
          <w:b/>
          <w:highlight w:val="green"/>
        </w:rPr>
        <w:t xml:space="preserve">NON </w:t>
      </w:r>
      <w:r w:rsidRPr="007963AB">
        <w:rPr>
          <w:rFonts w:ascii="Helvetica" w:hAnsi="Helvetica" w:cs="Helvetica"/>
          <w:b/>
          <w:highlight w:val="green"/>
        </w:rPr>
        <w:t xml:space="preserve">INFORMATICI </w:t>
      </w:r>
      <w:r w:rsidR="00723292">
        <w:rPr>
          <w:rFonts w:ascii="Helvetica" w:hAnsi="Helvetica" w:cs="Helvetica"/>
          <w:b/>
          <w:highlight w:val="green"/>
        </w:rPr>
        <w:t>E DI CONNETTIVITA’</w:t>
      </w:r>
    </w:p>
    <w:p w14:paraId="7F5DCD0B" w14:textId="20C10633" w:rsidR="00D66255" w:rsidRDefault="00D66255" w:rsidP="00D66255">
      <w:pPr>
        <w:jc w:val="both"/>
        <w:rPr>
          <w:rFonts w:ascii="Helvetica" w:hAnsi="Helvetica" w:cs="Helvetica"/>
          <w:b/>
        </w:rPr>
      </w:pPr>
    </w:p>
    <w:p w14:paraId="00000005" w14:textId="45F21544" w:rsidR="005D740E" w:rsidRDefault="00D66255" w:rsidP="00D66255">
      <w:pPr>
        <w:ind w:left="1418" w:hanging="1418"/>
        <w:jc w:val="both"/>
        <w:rPr>
          <w:rFonts w:ascii="Arial" w:eastAsia="Arial" w:hAnsi="Arial" w:cs="Arial"/>
          <w:b/>
        </w:rPr>
      </w:pPr>
      <w:r>
        <w:rPr>
          <w:rFonts w:ascii="Arial" w:eastAsia="Arial" w:hAnsi="Arial" w:cs="Arial"/>
          <w:b/>
        </w:rPr>
        <w:t>CIG: ________</w:t>
      </w:r>
    </w:p>
    <w:p w14:paraId="00000006" w14:textId="43637269" w:rsidR="005D740E" w:rsidRDefault="00D66255">
      <w:pPr>
        <w:ind w:left="1418" w:hanging="1418"/>
        <w:jc w:val="center"/>
        <w:rPr>
          <w:rFonts w:ascii="Arial" w:eastAsia="Arial" w:hAnsi="Arial" w:cs="Arial"/>
          <w:b/>
        </w:rPr>
      </w:pPr>
      <w:bookmarkStart w:id="0" w:name="_Hlk142317293"/>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D66255" w14:paraId="5E87FBAA" w14:textId="77777777" w:rsidTr="00AB5C22">
        <w:trPr>
          <w:tblCellSpacing w:w="15" w:type="dxa"/>
        </w:trPr>
        <w:tc>
          <w:tcPr>
            <w:tcW w:w="989" w:type="pct"/>
            <w:tcMar>
              <w:top w:w="15" w:type="dxa"/>
              <w:left w:w="15" w:type="dxa"/>
              <w:bottom w:w="15" w:type="dxa"/>
              <w:right w:w="15" w:type="dxa"/>
            </w:tcMar>
            <w:hideMark/>
          </w:tcPr>
          <w:bookmarkEnd w:id="0"/>
          <w:p w14:paraId="08B34832" w14:textId="77777777" w:rsidR="00D66255" w:rsidRDefault="00D66255" w:rsidP="00AB5C22">
            <w:pPr>
              <w:spacing w:before="240"/>
              <w:rPr>
                <w:rFonts w:ascii="Helvetica" w:hAnsi="Helvetica" w:cs="Helvetica"/>
                <w:b/>
                <w:bCs/>
              </w:rPr>
            </w:pPr>
            <w:r>
              <w:rPr>
                <w:rFonts w:ascii="Helvetica" w:hAnsi="Helvetica" w:cs="Helvetica"/>
                <w:b/>
                <w:bCs/>
              </w:rPr>
              <w:t>VISTO</w:t>
            </w:r>
          </w:p>
          <w:p w14:paraId="5A61D21A" w14:textId="77777777" w:rsidR="00CC21F5" w:rsidRDefault="00CC21F5" w:rsidP="00AB5C22">
            <w:pPr>
              <w:spacing w:before="240"/>
              <w:rPr>
                <w:rFonts w:ascii="Helvetica" w:hAnsi="Helvetica" w:cs="Helvetica"/>
                <w:b/>
                <w:bCs/>
              </w:rPr>
            </w:pPr>
          </w:p>
          <w:p w14:paraId="24BBF7A2" w14:textId="75A3BCE1" w:rsidR="00CC21F5" w:rsidRDefault="00CC21F5" w:rsidP="00AB5C22">
            <w:pPr>
              <w:spacing w:before="240"/>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6D6BE932" w14:textId="77777777" w:rsidR="00D66255" w:rsidRDefault="00D66255" w:rsidP="00AB5C22">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66C8CF98" w:rsidR="00CC21F5" w:rsidRDefault="00CC21F5" w:rsidP="00AB5C22">
            <w:pPr>
              <w:spacing w:before="240"/>
              <w:jc w:val="both"/>
              <w:rPr>
                <w:rFonts w:ascii="Helvetica" w:hAnsi="Helvetica" w:cs="Helvetica"/>
              </w:rPr>
            </w:pPr>
            <w:r>
              <w:rPr>
                <w:rFonts w:ascii="Helvetica" w:hAnsi="Helvetica" w:cs="Helvetica"/>
              </w:rPr>
              <w:t xml:space="preserve">la legge n.241/90 e </w:t>
            </w:r>
            <w:proofErr w:type="spellStart"/>
            <w:proofErr w:type="gramStart"/>
            <w:r>
              <w:rPr>
                <w:rFonts w:ascii="Helvetica" w:hAnsi="Helvetica" w:cs="Helvetica"/>
              </w:rPr>
              <w:t>ss.mm.e</w:t>
            </w:r>
            <w:proofErr w:type="spellEnd"/>
            <w:proofErr w:type="gramEnd"/>
            <w:r>
              <w:rPr>
                <w:rFonts w:ascii="Helvetica" w:hAnsi="Helvetica" w:cs="Helvetica"/>
              </w:rPr>
              <w:t xml:space="preserve"> ii;</w:t>
            </w:r>
          </w:p>
        </w:tc>
      </w:tr>
      <w:tr w:rsidR="00D66255" w14:paraId="094C462B" w14:textId="77777777" w:rsidTr="00AB5C22">
        <w:trPr>
          <w:tblCellSpacing w:w="15" w:type="dxa"/>
        </w:trPr>
        <w:tc>
          <w:tcPr>
            <w:tcW w:w="989" w:type="pct"/>
            <w:tcMar>
              <w:top w:w="15" w:type="dxa"/>
              <w:left w:w="15" w:type="dxa"/>
              <w:bottom w:w="15" w:type="dxa"/>
              <w:right w:w="15" w:type="dxa"/>
            </w:tcMar>
            <w:hideMark/>
          </w:tcPr>
          <w:p w14:paraId="21CE8958"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B77AD9E" w14:textId="77777777" w:rsidR="00D66255" w:rsidRDefault="00D66255" w:rsidP="00AB5C22">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AB5C22">
        <w:trPr>
          <w:tblCellSpacing w:w="15" w:type="dxa"/>
        </w:trPr>
        <w:tc>
          <w:tcPr>
            <w:tcW w:w="989" w:type="pct"/>
            <w:tcMar>
              <w:top w:w="15" w:type="dxa"/>
              <w:left w:w="15" w:type="dxa"/>
              <w:bottom w:w="15" w:type="dxa"/>
              <w:right w:w="15" w:type="dxa"/>
            </w:tcMar>
            <w:hideMark/>
          </w:tcPr>
          <w:p w14:paraId="4E2C82D6"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CA433D2" w14:textId="77777777" w:rsidR="00D66255" w:rsidRDefault="00D66255" w:rsidP="00AB5C22">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AB5C22">
        <w:trPr>
          <w:tblCellSpacing w:w="15" w:type="dxa"/>
        </w:trPr>
        <w:tc>
          <w:tcPr>
            <w:tcW w:w="989" w:type="pct"/>
            <w:tcMar>
              <w:top w:w="15" w:type="dxa"/>
              <w:left w:w="15" w:type="dxa"/>
              <w:bottom w:w="15" w:type="dxa"/>
              <w:right w:w="15" w:type="dxa"/>
            </w:tcMar>
            <w:hideMark/>
          </w:tcPr>
          <w:p w14:paraId="4DE2A716"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0B30E60A" w14:textId="2C0B69D9"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AB5C22">
        <w:trPr>
          <w:tblCellSpacing w:w="15" w:type="dxa"/>
        </w:trPr>
        <w:tc>
          <w:tcPr>
            <w:tcW w:w="989" w:type="pct"/>
            <w:tcMar>
              <w:top w:w="15" w:type="dxa"/>
              <w:left w:w="15" w:type="dxa"/>
              <w:bottom w:w="15" w:type="dxa"/>
              <w:right w:w="15" w:type="dxa"/>
            </w:tcMar>
            <w:hideMark/>
          </w:tcPr>
          <w:p w14:paraId="0917D42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2336124" w14:textId="728AC5B7" w:rsidR="00D66255" w:rsidRDefault="00D66255" w:rsidP="00AB5C22">
            <w:pPr>
              <w:jc w:val="both"/>
              <w:rPr>
                <w:rFonts w:ascii="Helvetica" w:hAnsi="Helvetica" w:cs="Helvetica"/>
              </w:rPr>
            </w:pPr>
            <w:r>
              <w:rPr>
                <w:rFonts w:ascii="Helvetica" w:hAnsi="Helvetica" w:cs="Helvetica"/>
              </w:rPr>
              <w:t xml:space="preserve">il Piano Integrato di Attività e Organizzazione </w:t>
            </w:r>
            <w:r w:rsidRPr="00CC21F5">
              <w:rPr>
                <w:rFonts w:ascii="Helvetica" w:hAnsi="Helvetica" w:cs="Helvetica"/>
                <w:highlight w:val="yellow"/>
              </w:rPr>
              <w:t>202</w:t>
            </w:r>
            <w:r w:rsidR="00CC21F5" w:rsidRPr="00CC21F5">
              <w:rPr>
                <w:rFonts w:ascii="Helvetica" w:hAnsi="Helvetica" w:cs="Helvetica"/>
                <w:highlight w:val="yellow"/>
              </w:rPr>
              <w:t>_</w:t>
            </w:r>
            <w:r w:rsidRPr="00CC21F5">
              <w:rPr>
                <w:rFonts w:ascii="Helvetica" w:hAnsi="Helvetica" w:cs="Helvetica"/>
                <w:highlight w:val="yellow"/>
              </w:rPr>
              <w:t>-202</w:t>
            </w:r>
            <w:r w:rsidR="00CC21F5" w:rsidRPr="00CC21F5">
              <w:rPr>
                <w:rFonts w:ascii="Helvetica" w:hAnsi="Helvetica" w:cs="Helvetica"/>
                <w:highlight w:val="yellow"/>
              </w:rPr>
              <w:t>_</w:t>
            </w:r>
            <w:r>
              <w:rPr>
                <w:rFonts w:ascii="Helvetica" w:hAnsi="Helvetica" w:cs="Helvetica"/>
              </w:rPr>
              <w:t xml:space="preserve"> di Sapienza Università di Roma, approvato dal Consiglio di Amministrazione con delibera n. </w:t>
            </w:r>
            <w:r w:rsidR="00CC21F5" w:rsidRPr="00CC21F5">
              <w:rPr>
                <w:rFonts w:ascii="Helvetica" w:hAnsi="Helvetica" w:cs="Helvetica"/>
                <w:highlight w:val="yellow"/>
              </w:rPr>
              <w:t>_</w:t>
            </w:r>
            <w:r w:rsidRPr="00CC21F5">
              <w:rPr>
                <w:rFonts w:ascii="Helvetica" w:hAnsi="Helvetica" w:cs="Helvetica"/>
                <w:highlight w:val="yellow"/>
              </w:rPr>
              <w:t xml:space="preserve"> del </w:t>
            </w:r>
            <w:r w:rsidR="00CC21F5" w:rsidRPr="00CC21F5">
              <w:rPr>
                <w:rFonts w:ascii="Helvetica" w:hAnsi="Helvetica" w:cs="Helvetica"/>
                <w:highlight w:val="yellow"/>
              </w:rPr>
              <w:t>gg mese</w:t>
            </w:r>
            <w:r w:rsidRPr="00CC21F5">
              <w:rPr>
                <w:rFonts w:ascii="Helvetica" w:hAnsi="Helvetica" w:cs="Helvetica"/>
                <w:highlight w:val="yellow"/>
              </w:rPr>
              <w:t xml:space="preserve"> 202</w:t>
            </w:r>
            <w:r w:rsidR="00CC21F5" w:rsidRPr="00CC21F5">
              <w:rPr>
                <w:rFonts w:ascii="Helvetica" w:hAnsi="Helvetica" w:cs="Helvetica"/>
                <w:highlight w:val="yellow"/>
              </w:rPr>
              <w:t>_</w:t>
            </w:r>
            <w:r w:rsidRPr="00CC21F5">
              <w:rPr>
                <w:rFonts w:ascii="Helvetica" w:hAnsi="Helvetica" w:cs="Helvetica"/>
                <w:highlight w:val="yellow"/>
              </w:rPr>
              <w:t>;</w:t>
            </w:r>
          </w:p>
        </w:tc>
      </w:tr>
      <w:tr w:rsidR="00D66255" w14:paraId="33C406E6" w14:textId="77777777" w:rsidTr="00AB5C22">
        <w:trPr>
          <w:tblCellSpacing w:w="15" w:type="dxa"/>
        </w:trPr>
        <w:tc>
          <w:tcPr>
            <w:tcW w:w="989" w:type="pct"/>
            <w:tcMar>
              <w:top w:w="15" w:type="dxa"/>
              <w:left w:w="15" w:type="dxa"/>
              <w:bottom w:w="15" w:type="dxa"/>
              <w:right w:w="15" w:type="dxa"/>
            </w:tcMar>
            <w:hideMark/>
          </w:tcPr>
          <w:p w14:paraId="21BBACDF"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E3A880" w14:textId="2936AFF7" w:rsidR="00D66255" w:rsidRDefault="00A861CC" w:rsidP="00AB5C22">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r w:rsidR="00344955">
              <w:rPr>
                <w:rFonts w:ascii="Helvetica" w:hAnsi="Helvetica" w:cs="Helvetica"/>
              </w:rPr>
              <w:t xml:space="preserve">, in particolare gli artt. </w:t>
            </w:r>
            <w:r w:rsidR="00CC21F5">
              <w:rPr>
                <w:rFonts w:ascii="Helvetica" w:hAnsi="Helvetica" w:cs="Helvetica"/>
              </w:rPr>
              <w:t xml:space="preserve">da </w:t>
            </w:r>
            <w:r w:rsidR="00344955">
              <w:rPr>
                <w:rFonts w:ascii="Helvetica" w:hAnsi="Helvetica" w:cs="Helvetica"/>
              </w:rPr>
              <w:t>48</w:t>
            </w:r>
            <w:r w:rsidR="00CC21F5">
              <w:rPr>
                <w:rFonts w:ascii="Helvetica" w:hAnsi="Helvetica" w:cs="Helvetica"/>
              </w:rPr>
              <w:t xml:space="preserve"> a </w:t>
            </w:r>
            <w:r w:rsidR="00344955">
              <w:rPr>
                <w:rFonts w:ascii="Helvetica" w:hAnsi="Helvetica" w:cs="Helvetica"/>
              </w:rPr>
              <w:t>55</w:t>
            </w:r>
            <w:r w:rsidR="00D66255">
              <w:rPr>
                <w:rFonts w:ascii="Helvetica" w:hAnsi="Helvetica" w:cs="Helvetica"/>
              </w:rPr>
              <w:t>;</w:t>
            </w:r>
          </w:p>
        </w:tc>
      </w:tr>
      <w:tr w:rsidR="00D66255" w14:paraId="02ACB9B8" w14:textId="77777777" w:rsidTr="00AB5C22">
        <w:trPr>
          <w:tblCellSpacing w:w="15" w:type="dxa"/>
        </w:trPr>
        <w:tc>
          <w:tcPr>
            <w:tcW w:w="989" w:type="pct"/>
            <w:tcMar>
              <w:top w:w="15" w:type="dxa"/>
              <w:left w:w="15" w:type="dxa"/>
              <w:bottom w:w="15" w:type="dxa"/>
              <w:right w:w="15" w:type="dxa"/>
            </w:tcMar>
            <w:hideMark/>
          </w:tcPr>
          <w:p w14:paraId="612EBD3C" w14:textId="77777777" w:rsidR="00D66255" w:rsidRDefault="00D66255"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91E83A2" w14:textId="0BE8E19D" w:rsidR="00D66255" w:rsidRDefault="00D66255" w:rsidP="00AB5C22">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AB5C22">
        <w:trPr>
          <w:tblCellSpacing w:w="15" w:type="dxa"/>
        </w:trPr>
        <w:tc>
          <w:tcPr>
            <w:tcW w:w="989" w:type="pct"/>
            <w:tcMar>
              <w:top w:w="15" w:type="dxa"/>
              <w:left w:w="15" w:type="dxa"/>
              <w:bottom w:w="15" w:type="dxa"/>
              <w:right w:w="15" w:type="dxa"/>
            </w:tcMar>
          </w:tcPr>
          <w:p w14:paraId="5AA2467D" w14:textId="39A966BD" w:rsidR="008D1050" w:rsidRDefault="008D1050" w:rsidP="00AB5C22">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E77183B" w14:textId="51ED08F1" w:rsidR="008D1050" w:rsidRDefault="008D1050" w:rsidP="00AB5C22">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623B84" w14:paraId="08451AE3" w14:textId="77777777" w:rsidTr="00AB5C22">
        <w:trPr>
          <w:tblCellSpacing w:w="15" w:type="dxa"/>
        </w:trPr>
        <w:tc>
          <w:tcPr>
            <w:tcW w:w="989" w:type="pct"/>
            <w:tcMar>
              <w:top w:w="15" w:type="dxa"/>
              <w:left w:w="15" w:type="dxa"/>
              <w:bottom w:w="15" w:type="dxa"/>
              <w:right w:w="15" w:type="dxa"/>
            </w:tcMar>
          </w:tcPr>
          <w:p w14:paraId="13D126DA" w14:textId="77777777" w:rsidR="00623B84" w:rsidRDefault="00623B84"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59CC28C6" w14:textId="77777777" w:rsidR="00623B84" w:rsidRDefault="00623B84" w:rsidP="00AB5C22">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D66255" w14:paraId="5EFEA689" w14:textId="77777777" w:rsidTr="00AB5C22">
        <w:trPr>
          <w:tblCellSpacing w:w="15" w:type="dxa"/>
        </w:trPr>
        <w:tc>
          <w:tcPr>
            <w:tcW w:w="989" w:type="pct"/>
            <w:tcMar>
              <w:top w:w="15" w:type="dxa"/>
              <w:left w:w="15" w:type="dxa"/>
              <w:bottom w:w="15" w:type="dxa"/>
              <w:right w:w="15" w:type="dxa"/>
            </w:tcMar>
          </w:tcPr>
          <w:p w14:paraId="375D6F7B" w14:textId="77777777" w:rsidR="00D66255" w:rsidRPr="00623B84" w:rsidRDefault="00D66255" w:rsidP="00AB5C22">
            <w:pPr>
              <w:rPr>
                <w:rFonts w:ascii="Helvetica" w:hAnsi="Helvetica" w:cs="Helvetica"/>
                <w:b/>
                <w:bCs/>
              </w:rPr>
            </w:pPr>
            <w:r w:rsidRPr="00623B84">
              <w:rPr>
                <w:rFonts w:ascii="Helvetica" w:hAnsi="Helvetica" w:cs="Helvetica"/>
                <w:b/>
                <w:bCs/>
              </w:rPr>
              <w:t>VISTO</w:t>
            </w:r>
          </w:p>
        </w:tc>
        <w:tc>
          <w:tcPr>
            <w:tcW w:w="3956" w:type="pct"/>
            <w:tcMar>
              <w:top w:w="15" w:type="dxa"/>
              <w:left w:w="15" w:type="dxa"/>
              <w:bottom w:w="150" w:type="dxa"/>
              <w:right w:w="15" w:type="dxa"/>
            </w:tcMar>
            <w:vAlign w:val="center"/>
          </w:tcPr>
          <w:p w14:paraId="168A9EE6" w14:textId="47941A1D" w:rsidR="00D66255" w:rsidRPr="00317661" w:rsidRDefault="00D66255" w:rsidP="00AB5C22">
            <w:pPr>
              <w:jc w:val="both"/>
              <w:rPr>
                <w:rFonts w:ascii="Helvetica" w:hAnsi="Helvetica" w:cs="Helvetica"/>
              </w:rPr>
            </w:pPr>
            <w:r w:rsidRPr="00317661">
              <w:rPr>
                <w:rFonts w:ascii="Helvetica" w:hAnsi="Helvetica" w:cs="Helvetica"/>
              </w:rPr>
              <w:t>l’art. 1 comma 51</w:t>
            </w:r>
            <w:r w:rsidR="00623B84">
              <w:rPr>
                <w:rFonts w:ascii="Helvetica" w:hAnsi="Helvetica" w:cs="Helvetica"/>
              </w:rPr>
              <w:t>0</w:t>
            </w:r>
            <w:r w:rsidRPr="00317661">
              <w:rPr>
                <w:rFonts w:ascii="Helvetica" w:hAnsi="Helvetica" w:cs="Helvetica"/>
              </w:rPr>
              <w:t xml:space="preserve"> della Legge 208/2015 che prevede</w:t>
            </w:r>
            <w:r w:rsidR="003C739D">
              <w:rPr>
                <w:rFonts w:ascii="Helvetica" w:hAnsi="Helvetica" w:cs="Helvetica"/>
              </w:rPr>
              <w:t>, in particolare,</w:t>
            </w:r>
            <w:r w:rsidR="00317661" w:rsidRPr="00317661">
              <w:rPr>
                <w:rFonts w:ascii="Helvetica" w:hAnsi="Helvetica" w:cs="Helvetica"/>
              </w:rPr>
              <w:t xml:space="preserve"> la possibilità </w:t>
            </w:r>
            <w:r w:rsidR="00317661">
              <w:rPr>
                <w:rFonts w:ascii="Helvetica" w:hAnsi="Helvetica" w:cs="Helvetica"/>
              </w:rPr>
              <w:t xml:space="preserve">per le </w:t>
            </w:r>
            <w:r w:rsidR="00317661" w:rsidRPr="00317661">
              <w:rPr>
                <w:rFonts w:ascii="Helvetica" w:hAnsi="Helvetica" w:cs="Helvetica"/>
              </w:rPr>
              <w:t xml:space="preserve">amministrazioni pubbliche obbligate ad approvvigionarsi attraverso le convenzioni di cui all'articolo 26 della legge 23 dicembre 1999, n. 488, stipulate da Consip </w:t>
            </w:r>
            <w:proofErr w:type="spellStart"/>
            <w:r w:rsidR="00317661" w:rsidRPr="00317661">
              <w:rPr>
                <w:rFonts w:ascii="Helvetica" w:hAnsi="Helvetica" w:cs="Helvetica"/>
              </w:rPr>
              <w:t>SpA</w:t>
            </w:r>
            <w:proofErr w:type="spellEnd"/>
            <w:r w:rsidR="00317661" w:rsidRPr="00317661">
              <w:rPr>
                <w:rFonts w:ascii="Helvetica" w:hAnsi="Helvetica" w:cs="Helvetica"/>
              </w:rPr>
              <w:t xml:space="preserve">, </w:t>
            </w:r>
            <w:r w:rsidR="00317661">
              <w:rPr>
                <w:rFonts w:ascii="Helvetica" w:hAnsi="Helvetica" w:cs="Helvetica"/>
              </w:rPr>
              <w:t>di</w:t>
            </w:r>
            <w:r w:rsidR="00317661" w:rsidRPr="00317661">
              <w:rPr>
                <w:rFonts w:ascii="Helvetica" w:hAnsi="Helvetica" w:cs="Helvetica"/>
              </w:rPr>
              <w:t xml:space="preserve"> procedere ad acquisti autonomi esclusivamente a seguito di apposita autorizzazione specificamente motivata resa dall'organo di vertice amministrativo e trasmessa al competente ufficio della Corte dei conti, qualora il bene o il servizio </w:t>
            </w:r>
            <w:r w:rsidR="00317661" w:rsidRPr="00317661">
              <w:rPr>
                <w:rFonts w:ascii="Helvetica" w:hAnsi="Helvetica" w:cs="Helvetica"/>
              </w:rPr>
              <w:lastRenderedPageBreak/>
              <w:t>oggetto di convenzione non sia idoneo al soddisfacimento dello specifico fabbisogno dell'</w:t>
            </w:r>
            <w:r w:rsidR="003C739D">
              <w:rPr>
                <w:rFonts w:ascii="Helvetica" w:hAnsi="Helvetica" w:cs="Helvetica"/>
              </w:rPr>
              <w:t>A</w:t>
            </w:r>
            <w:r w:rsidR="00317661" w:rsidRPr="00317661">
              <w:rPr>
                <w:rFonts w:ascii="Helvetica" w:hAnsi="Helvetica" w:cs="Helvetica"/>
              </w:rPr>
              <w:t>mministrazione per mancanza di caratteristiche essenziali</w:t>
            </w:r>
            <w:r w:rsidR="00623B84">
              <w:rPr>
                <w:rFonts w:ascii="Helvetica" w:hAnsi="Helvetica" w:cs="Helvetica"/>
              </w:rPr>
              <w:t>;</w:t>
            </w:r>
          </w:p>
        </w:tc>
      </w:tr>
      <w:tr w:rsidR="003F3799" w14:paraId="549A2CD3" w14:textId="77777777" w:rsidTr="001937A2">
        <w:trPr>
          <w:tblCellSpacing w:w="15" w:type="dxa"/>
        </w:trPr>
        <w:tc>
          <w:tcPr>
            <w:tcW w:w="989" w:type="pct"/>
            <w:tcMar>
              <w:top w:w="15" w:type="dxa"/>
              <w:left w:w="15" w:type="dxa"/>
              <w:bottom w:w="15" w:type="dxa"/>
              <w:right w:w="15" w:type="dxa"/>
            </w:tcMar>
          </w:tcPr>
          <w:p w14:paraId="10ECFE37" w14:textId="6F89192D" w:rsidR="003F3799" w:rsidRPr="00623B84" w:rsidRDefault="003F3799" w:rsidP="003F3799">
            <w:pPr>
              <w:rPr>
                <w:rFonts w:ascii="Helvetica" w:hAnsi="Helvetica" w:cs="Helvetica"/>
                <w:b/>
                <w:bCs/>
              </w:rPr>
            </w:pPr>
            <w:r w:rsidRPr="00E34130">
              <w:rPr>
                <w:rFonts w:ascii="Helvetica" w:hAnsi="Helvetica" w:cs="Helvetica"/>
                <w:b/>
              </w:rPr>
              <w:lastRenderedPageBreak/>
              <w:t>VISTO</w:t>
            </w:r>
          </w:p>
        </w:tc>
        <w:tc>
          <w:tcPr>
            <w:tcW w:w="3956" w:type="pct"/>
            <w:tcMar>
              <w:top w:w="15" w:type="dxa"/>
              <w:left w:w="15" w:type="dxa"/>
              <w:bottom w:w="150" w:type="dxa"/>
              <w:right w:w="15" w:type="dxa"/>
            </w:tcMar>
          </w:tcPr>
          <w:p w14:paraId="6EE14ED5" w14:textId="7997D20C" w:rsidR="003F3799" w:rsidRPr="00317661" w:rsidRDefault="003F3799" w:rsidP="003F3799">
            <w:pPr>
              <w:jc w:val="both"/>
              <w:rPr>
                <w:rFonts w:ascii="Helvetica" w:hAnsi="Helvetica" w:cs="Helvetica"/>
              </w:rPr>
            </w:pPr>
            <w:r w:rsidRPr="00E3413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772915" w14:paraId="4B42811C" w14:textId="77777777" w:rsidTr="001937A2">
        <w:trPr>
          <w:tblCellSpacing w:w="15" w:type="dxa"/>
        </w:trPr>
        <w:tc>
          <w:tcPr>
            <w:tcW w:w="989" w:type="pct"/>
            <w:tcMar>
              <w:top w:w="15" w:type="dxa"/>
              <w:left w:w="15" w:type="dxa"/>
              <w:bottom w:w="15" w:type="dxa"/>
              <w:right w:w="15" w:type="dxa"/>
            </w:tcMar>
          </w:tcPr>
          <w:p w14:paraId="72AA8BEC" w14:textId="16D4AA79" w:rsidR="00772915" w:rsidRPr="00623B84" w:rsidRDefault="00772915" w:rsidP="00772915">
            <w:pPr>
              <w:rPr>
                <w:rFonts w:ascii="Helvetica" w:hAnsi="Helvetica" w:cs="Helvetica"/>
                <w:b/>
                <w:bCs/>
              </w:rPr>
            </w:pPr>
            <w:r w:rsidRPr="00E34130">
              <w:rPr>
                <w:rFonts w:ascii="Helvetica" w:hAnsi="Helvetica" w:cs="Helvetica"/>
                <w:b/>
              </w:rPr>
              <w:t>VISTA</w:t>
            </w:r>
          </w:p>
        </w:tc>
        <w:tc>
          <w:tcPr>
            <w:tcW w:w="3956" w:type="pct"/>
            <w:tcMar>
              <w:top w:w="15" w:type="dxa"/>
              <w:left w:w="15" w:type="dxa"/>
              <w:bottom w:w="150" w:type="dxa"/>
              <w:right w:w="15" w:type="dxa"/>
            </w:tcMar>
          </w:tcPr>
          <w:p w14:paraId="13C6C364" w14:textId="4EF41D47" w:rsidR="00772915" w:rsidRPr="00317661" w:rsidRDefault="00772915" w:rsidP="00772915">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AB5C22">
        <w:trPr>
          <w:tblCellSpacing w:w="15" w:type="dxa"/>
        </w:trPr>
        <w:tc>
          <w:tcPr>
            <w:tcW w:w="989" w:type="pct"/>
            <w:tcMar>
              <w:top w:w="15" w:type="dxa"/>
              <w:left w:w="15" w:type="dxa"/>
              <w:bottom w:w="15" w:type="dxa"/>
              <w:right w:w="15" w:type="dxa"/>
            </w:tcMar>
            <w:hideMark/>
          </w:tcPr>
          <w:p w14:paraId="6A47AC76" w14:textId="77777777" w:rsidR="00D66255" w:rsidRDefault="00D66255"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5AB00AC6" w14:textId="497D89B0" w:rsidR="00D66255" w:rsidRDefault="00D66255" w:rsidP="00AB5C22">
            <w:pPr>
              <w:jc w:val="both"/>
              <w:rPr>
                <w:rFonts w:ascii="Helvetica" w:hAnsi="Helvetica" w:cs="Helvetica"/>
              </w:rPr>
            </w:pPr>
            <w:r>
              <w:rPr>
                <w:rFonts w:ascii="Helvetica" w:hAnsi="Helvetica" w:cs="Helvetica"/>
              </w:rPr>
              <w:t xml:space="preserve">la Delibera del Consiglio di Amministrazione </w:t>
            </w:r>
            <w:r w:rsidRPr="00CC21F5">
              <w:rPr>
                <w:rFonts w:ascii="Helvetica" w:hAnsi="Helvetica" w:cs="Helvetica"/>
                <w:highlight w:val="yellow"/>
              </w:rPr>
              <w:t xml:space="preserve">n. </w:t>
            </w:r>
            <w:r w:rsidR="00CC21F5" w:rsidRPr="00CC21F5">
              <w:rPr>
                <w:rFonts w:ascii="Helvetica" w:hAnsi="Helvetica" w:cs="Helvetica"/>
                <w:highlight w:val="yellow"/>
              </w:rPr>
              <w:t>___</w:t>
            </w:r>
            <w:r w:rsidRPr="00CC21F5">
              <w:rPr>
                <w:rFonts w:ascii="Helvetica" w:hAnsi="Helvetica" w:cs="Helvetica"/>
                <w:highlight w:val="yellow"/>
              </w:rPr>
              <w:t>/202</w:t>
            </w:r>
            <w:r w:rsidR="00CC21F5" w:rsidRPr="00CC21F5">
              <w:rPr>
                <w:rFonts w:ascii="Helvetica" w:hAnsi="Helvetica" w:cs="Helvetica"/>
                <w:highlight w:val="yellow"/>
              </w:rPr>
              <w:t>_</w:t>
            </w:r>
            <w:r w:rsidRPr="00CC21F5">
              <w:rPr>
                <w:rFonts w:ascii="Helvetica" w:hAnsi="Helvetica" w:cs="Helvetica"/>
                <w:highlight w:val="yellow"/>
              </w:rPr>
              <w:t xml:space="preserve"> del </w:t>
            </w:r>
            <w:r w:rsidR="00CC21F5" w:rsidRPr="00CC21F5">
              <w:rPr>
                <w:rFonts w:ascii="Helvetica" w:hAnsi="Helvetica" w:cs="Helvetica"/>
                <w:highlight w:val="yellow"/>
              </w:rPr>
              <w:t>__</w:t>
            </w:r>
            <w:r w:rsidRPr="00CC21F5">
              <w:rPr>
                <w:rFonts w:ascii="Helvetica" w:hAnsi="Helvetica" w:cs="Helvetica"/>
                <w:highlight w:val="yellow"/>
              </w:rPr>
              <w:t>/</w:t>
            </w:r>
            <w:r w:rsidR="00CC21F5" w:rsidRPr="00CC21F5">
              <w:rPr>
                <w:rFonts w:ascii="Helvetica" w:hAnsi="Helvetica" w:cs="Helvetica"/>
                <w:highlight w:val="yellow"/>
              </w:rPr>
              <w:t>__</w:t>
            </w:r>
            <w:r w:rsidRPr="00CC21F5">
              <w:rPr>
                <w:rFonts w:ascii="Helvetica" w:hAnsi="Helvetica" w:cs="Helvetica"/>
                <w:highlight w:val="yellow"/>
              </w:rPr>
              <w:t>/202</w:t>
            </w:r>
            <w:r w:rsidR="00CC21F5" w:rsidRPr="00CC21F5">
              <w:rPr>
                <w:rFonts w:ascii="Helvetica" w:hAnsi="Helvetica" w:cs="Helvetica"/>
                <w:highlight w:val="yellow"/>
              </w:rPr>
              <w:t>_</w:t>
            </w:r>
            <w:r>
              <w:rPr>
                <w:rFonts w:ascii="Helvetica" w:hAnsi="Helvetica" w:cs="Helvetica"/>
              </w:rPr>
              <w:t xml:space="preserve"> con la quale è stato approvato il Bilancio Unico di Ateneo di previsione annuale autorizzatorio 202</w:t>
            </w:r>
            <w:r w:rsidR="00CC21F5">
              <w:rPr>
                <w:rFonts w:ascii="Helvetica" w:hAnsi="Helvetica" w:cs="Helvetica"/>
              </w:rPr>
              <w:t>_</w:t>
            </w:r>
            <w:r>
              <w:rPr>
                <w:rFonts w:ascii="Helvetica" w:hAnsi="Helvetica" w:cs="Helvetica"/>
              </w:rPr>
              <w:t>;</w:t>
            </w:r>
          </w:p>
        </w:tc>
      </w:tr>
      <w:tr w:rsidR="00D66255" w14:paraId="7DF11E6D" w14:textId="77777777" w:rsidTr="00AB5C22">
        <w:trPr>
          <w:tblCellSpacing w:w="15" w:type="dxa"/>
        </w:trPr>
        <w:tc>
          <w:tcPr>
            <w:tcW w:w="989" w:type="pct"/>
            <w:tcMar>
              <w:top w:w="15" w:type="dxa"/>
              <w:left w:w="15" w:type="dxa"/>
              <w:bottom w:w="15" w:type="dxa"/>
              <w:right w:w="15" w:type="dxa"/>
            </w:tcMar>
            <w:hideMark/>
          </w:tcPr>
          <w:p w14:paraId="6DD46121" w14:textId="77777777" w:rsidR="00D66255" w:rsidRPr="00264F16" w:rsidRDefault="00D66255" w:rsidP="00AB5C22">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079F1B90" w14:textId="15945D5B" w:rsidR="00D66255" w:rsidRPr="00264F16" w:rsidRDefault="00D66255" w:rsidP="00AB5C22">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sidR="00CC21F5" w:rsidRPr="00CC21F5">
              <w:rPr>
                <w:rFonts w:ascii="Helvetica" w:hAnsi="Helvetica" w:cs="Helvetica"/>
                <w:highlight w:val="yellow"/>
              </w:rPr>
              <w:t xml:space="preserve"> n. ___/202_ del __/__/202_</w:t>
            </w:r>
            <w:r w:rsidR="00CC21F5">
              <w:rPr>
                <w:rFonts w:ascii="Helvetica" w:hAnsi="Helvetica" w:cs="Helvetica"/>
              </w:rPr>
              <w:t xml:space="preserve"> </w:t>
            </w:r>
            <w:r w:rsidRPr="00264F16">
              <w:rPr>
                <w:rFonts w:ascii="Helvetica" w:hAnsi="Helvetica" w:cs="Helvetica"/>
                <w:highlight w:val="yellow"/>
              </w:rPr>
              <w:t>con la quale è stato approvato il Bilancio Unico di Ateneo di previsione triennale 202</w:t>
            </w:r>
            <w:r w:rsidR="00CC21F5">
              <w:rPr>
                <w:rFonts w:ascii="Helvetica" w:hAnsi="Helvetica" w:cs="Helvetica"/>
                <w:highlight w:val="yellow"/>
              </w:rPr>
              <w:t>_</w:t>
            </w:r>
            <w:r w:rsidRPr="00264F16">
              <w:rPr>
                <w:rFonts w:ascii="Helvetica" w:hAnsi="Helvetica" w:cs="Helvetica"/>
                <w:highlight w:val="yellow"/>
              </w:rPr>
              <w:t xml:space="preserve"> - 202</w:t>
            </w:r>
            <w:r w:rsidR="00CC21F5">
              <w:rPr>
                <w:rFonts w:ascii="Helvetica" w:hAnsi="Helvetica" w:cs="Helvetica"/>
                <w:highlight w:val="yellow"/>
              </w:rPr>
              <w:t>_</w:t>
            </w:r>
            <w:r w:rsidRPr="00264F16">
              <w:rPr>
                <w:rFonts w:ascii="Helvetica" w:hAnsi="Helvetica" w:cs="Helvetica"/>
                <w:highlight w:val="yellow"/>
              </w:rPr>
              <w:t>;</w:t>
            </w:r>
          </w:p>
        </w:tc>
      </w:tr>
      <w:tr w:rsidR="00264F16" w14:paraId="7895CC9E" w14:textId="77777777" w:rsidTr="00AB5C22">
        <w:trPr>
          <w:tblCellSpacing w:w="15" w:type="dxa"/>
        </w:trPr>
        <w:tc>
          <w:tcPr>
            <w:tcW w:w="989" w:type="pct"/>
            <w:tcMar>
              <w:top w:w="15" w:type="dxa"/>
              <w:left w:w="15" w:type="dxa"/>
              <w:bottom w:w="15" w:type="dxa"/>
              <w:right w:w="15" w:type="dxa"/>
            </w:tcMar>
            <w:hideMark/>
          </w:tcPr>
          <w:p w14:paraId="1E0FBD3F" w14:textId="77777777" w:rsidR="00264F16" w:rsidRPr="000565BA" w:rsidRDefault="00264F16" w:rsidP="00AB5C22">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5CDBD561" w14:textId="7C83B6A3" w:rsidR="00264F16" w:rsidRPr="000565BA" w:rsidRDefault="00264F16" w:rsidP="00AB5C22">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AB5C22">
        <w:trPr>
          <w:tblCellSpacing w:w="15" w:type="dxa"/>
        </w:trPr>
        <w:tc>
          <w:tcPr>
            <w:tcW w:w="989" w:type="pct"/>
            <w:tcMar>
              <w:top w:w="15" w:type="dxa"/>
              <w:left w:w="15" w:type="dxa"/>
              <w:bottom w:w="15" w:type="dxa"/>
              <w:right w:w="15" w:type="dxa"/>
            </w:tcMar>
            <w:hideMark/>
          </w:tcPr>
          <w:p w14:paraId="25D7B632"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F756C1C" w14:textId="2628674D" w:rsidR="00264F16" w:rsidRDefault="00264F16" w:rsidP="00AB5C22">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AB5C22">
        <w:trPr>
          <w:tblCellSpacing w:w="15" w:type="dxa"/>
        </w:trPr>
        <w:tc>
          <w:tcPr>
            <w:tcW w:w="989" w:type="pct"/>
            <w:tcMar>
              <w:top w:w="15" w:type="dxa"/>
              <w:left w:w="15" w:type="dxa"/>
              <w:bottom w:w="15" w:type="dxa"/>
              <w:right w:w="15" w:type="dxa"/>
            </w:tcMar>
            <w:hideMark/>
          </w:tcPr>
          <w:p w14:paraId="349D5718" w14:textId="77777777" w:rsidR="00264F16" w:rsidRDefault="00264F16" w:rsidP="00AB5C22">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322F6DC" w14:textId="6F855CD2" w:rsidR="00264F16" w:rsidRDefault="00264F16" w:rsidP="00AB5C22">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264F16" w14:paraId="636800A3" w14:textId="77777777" w:rsidTr="00AB5C22">
        <w:trPr>
          <w:tblCellSpacing w:w="15" w:type="dxa"/>
        </w:trPr>
        <w:tc>
          <w:tcPr>
            <w:tcW w:w="989" w:type="pct"/>
            <w:tcMar>
              <w:top w:w="15" w:type="dxa"/>
              <w:left w:w="15" w:type="dxa"/>
              <w:bottom w:w="15" w:type="dxa"/>
              <w:right w:w="15" w:type="dxa"/>
            </w:tcMar>
            <w:hideMark/>
          </w:tcPr>
          <w:p w14:paraId="20B67048" w14:textId="77777777" w:rsidR="00264F16" w:rsidRDefault="00264F16"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11FE49F5" w14:textId="12674D8A" w:rsidR="00264F16" w:rsidRDefault="00703464" w:rsidP="00AB5C22">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sussistenza di una convenzione attiva stipulata da Consip S.p.A.,</w:t>
            </w:r>
            <w:r w:rsidR="00A861CC">
              <w:rPr>
                <w:rFonts w:ascii="Helvetica" w:hAnsi="Helvetica" w:cs="Helvetica"/>
              </w:rPr>
              <w:t xml:space="preserve"> </w:t>
            </w:r>
            <w:r>
              <w:rPr>
                <w:rFonts w:ascii="Helvetica" w:hAnsi="Helvetica" w:cs="Helvetica"/>
              </w:rPr>
              <w:t xml:space="preserve">avente ad oggetto il servizio/bene, ma che lo stesso non è idoneo al soddisfacimento dello specifico fabbisogno per mancanza di caratteristiche essenziali per i seguenti motivi: </w:t>
            </w:r>
            <w:r>
              <w:rPr>
                <w:rStyle w:val="datomancante1"/>
                <w:rFonts w:ascii="Helvetica" w:hAnsi="Helvetica" w:cs="Helvetica"/>
              </w:rPr>
              <w:t>** Motivazione servizio/bene non idoneo **</w:t>
            </w:r>
            <w:r>
              <w:rPr>
                <w:rFonts w:ascii="Helvetica" w:hAnsi="Helvetica" w:cs="Helvetica"/>
              </w:rPr>
              <w:t>;</w:t>
            </w:r>
          </w:p>
        </w:tc>
      </w:tr>
      <w:tr w:rsidR="00264F16" w14:paraId="5C043EA0" w14:textId="77777777" w:rsidTr="00AB5C22">
        <w:trPr>
          <w:tblCellSpacing w:w="15" w:type="dxa"/>
        </w:trPr>
        <w:tc>
          <w:tcPr>
            <w:tcW w:w="989" w:type="pct"/>
            <w:tcMar>
              <w:top w:w="15" w:type="dxa"/>
              <w:left w:w="15" w:type="dxa"/>
              <w:bottom w:w="15" w:type="dxa"/>
              <w:right w:w="15" w:type="dxa"/>
            </w:tcMar>
            <w:hideMark/>
          </w:tcPr>
          <w:p w14:paraId="3FE67E6B" w14:textId="77777777" w:rsidR="00264F16" w:rsidRDefault="00264F16" w:rsidP="00AB5C22">
            <w:pPr>
              <w:rPr>
                <w:rFonts w:ascii="Helvetica" w:hAnsi="Helvetica" w:cs="Helvetica"/>
                <w:b/>
                <w:bCs/>
              </w:rPr>
            </w:pPr>
            <w:r>
              <w:rPr>
                <w:rFonts w:ascii="Helvetica" w:hAnsi="Helvetica" w:cs="Helvetica"/>
                <w:b/>
                <w:bCs/>
              </w:rPr>
              <w:t>CONSIDERATO</w:t>
            </w:r>
          </w:p>
          <w:p w14:paraId="1708E19A" w14:textId="77777777" w:rsidR="003D1A82" w:rsidRDefault="003D1A82" w:rsidP="00AB5C22">
            <w:pPr>
              <w:rPr>
                <w:rFonts w:ascii="Helvetica" w:hAnsi="Helvetica" w:cs="Helvetica"/>
                <w:b/>
                <w:bCs/>
              </w:rPr>
            </w:pPr>
          </w:p>
          <w:p w14:paraId="4C905451" w14:textId="77777777" w:rsidR="003D1A82" w:rsidRDefault="003D1A82" w:rsidP="00AB5C22">
            <w:pPr>
              <w:rPr>
                <w:rFonts w:ascii="Helvetica" w:hAnsi="Helvetica" w:cs="Helvetica"/>
                <w:b/>
                <w:bCs/>
              </w:rPr>
            </w:pPr>
          </w:p>
          <w:p w14:paraId="3C49F69E" w14:textId="57FF7E1E" w:rsidR="003D1A82" w:rsidRDefault="003D1A82"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41CB523C" w14:textId="79EB69F4" w:rsidR="00264F16" w:rsidRDefault="00703464" w:rsidP="00AB5C22">
            <w:pPr>
              <w:jc w:val="both"/>
              <w:rPr>
                <w:rFonts w:ascii="Helvetica" w:hAnsi="Helvetica" w:cs="Helvetica"/>
              </w:rPr>
            </w:pPr>
            <w:r>
              <w:rPr>
                <w:rFonts w:ascii="Helvetica" w:hAnsi="Helvetica" w:cs="Helvetica"/>
              </w:rPr>
              <w:t>che come risulta dalla nota del RUP sopracitata, il servizio/bene è presente sul MEPA</w:t>
            </w:r>
            <w:r w:rsidR="003C739D">
              <w:rPr>
                <w:rFonts w:ascii="Helvetica" w:hAnsi="Helvetica" w:cs="Helvetica"/>
              </w:rPr>
              <w:t>/Piattaforma regionale</w:t>
            </w:r>
            <w:r w:rsidRPr="00141130">
              <w:rPr>
                <w:rFonts w:ascii="Helvetica" w:hAnsi="Helvetica" w:cs="Helvetica"/>
              </w:rPr>
              <w:t>;</w:t>
            </w:r>
          </w:p>
          <w:p w14:paraId="574CAEA6" w14:textId="33D4FDA2" w:rsidR="003D1A82" w:rsidRDefault="003D1A82" w:rsidP="00AB5C22">
            <w:pPr>
              <w:jc w:val="both"/>
              <w:rPr>
                <w:rFonts w:ascii="Helvetica" w:hAnsi="Helvetica" w:cs="Helvetica"/>
              </w:rPr>
            </w:pPr>
          </w:p>
          <w:p w14:paraId="2B6DDF3F" w14:textId="77777777" w:rsidR="003D1A82" w:rsidRDefault="003D1A82" w:rsidP="003D1A82">
            <w:pPr>
              <w:jc w:val="both"/>
              <w:rPr>
                <w:rFonts w:ascii="Helvetica" w:hAnsi="Helvetica" w:cs="Helvetica"/>
              </w:rPr>
            </w:pPr>
            <w:r w:rsidRPr="00083B47">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p w14:paraId="7C86D773" w14:textId="5B59CB3C" w:rsidR="003D1A82" w:rsidRDefault="003D1A82" w:rsidP="00AB5C22">
            <w:pPr>
              <w:jc w:val="both"/>
              <w:rPr>
                <w:rFonts w:ascii="Helvetica" w:hAnsi="Helvetica" w:cs="Helvetica"/>
              </w:rPr>
            </w:pPr>
          </w:p>
        </w:tc>
      </w:tr>
      <w:tr w:rsidR="00317661" w14:paraId="06FFC23A" w14:textId="77777777" w:rsidTr="00AB5C22">
        <w:trPr>
          <w:tblCellSpacing w:w="15" w:type="dxa"/>
        </w:trPr>
        <w:tc>
          <w:tcPr>
            <w:tcW w:w="989" w:type="pct"/>
            <w:tcMar>
              <w:top w:w="15" w:type="dxa"/>
              <w:left w:w="15" w:type="dxa"/>
              <w:bottom w:w="15" w:type="dxa"/>
              <w:right w:w="15" w:type="dxa"/>
            </w:tcMar>
          </w:tcPr>
          <w:p w14:paraId="146B504E" w14:textId="7ED4F86F" w:rsidR="00317661" w:rsidRDefault="00317661" w:rsidP="00AB5C22">
            <w:pPr>
              <w:rPr>
                <w:rFonts w:ascii="Helvetica" w:hAnsi="Helvetica" w:cs="Helvetica"/>
                <w:b/>
                <w:bCs/>
              </w:rPr>
            </w:pPr>
            <w:r w:rsidRPr="00702CC9">
              <w:rPr>
                <w:rFonts w:ascii="Helvetica" w:hAnsi="Helvetica" w:cs="Helvetica"/>
                <w:b/>
                <w:bCs/>
                <w:highlight w:val="yellow"/>
              </w:rPr>
              <w:t>VISTA</w:t>
            </w:r>
          </w:p>
        </w:tc>
        <w:tc>
          <w:tcPr>
            <w:tcW w:w="3956" w:type="pct"/>
            <w:tcMar>
              <w:top w:w="15" w:type="dxa"/>
              <w:left w:w="15" w:type="dxa"/>
              <w:bottom w:w="150" w:type="dxa"/>
              <w:right w:w="15" w:type="dxa"/>
            </w:tcMar>
            <w:vAlign w:val="center"/>
          </w:tcPr>
          <w:p w14:paraId="73F48784" w14:textId="1F433BEE" w:rsidR="00317661" w:rsidRDefault="00317661" w:rsidP="00AB5C22">
            <w:pPr>
              <w:jc w:val="both"/>
              <w:rPr>
                <w:rFonts w:ascii="Helvetica" w:hAnsi="Helvetica" w:cs="Helvetica"/>
              </w:rPr>
            </w:pPr>
            <w:r w:rsidRPr="00702CC9">
              <w:rPr>
                <w:rFonts w:ascii="Helvetica" w:hAnsi="Helvetica" w:cs="Helvetica"/>
                <w:highlight w:val="yellow"/>
              </w:rPr>
              <w:t>l’autorizzazione</w:t>
            </w:r>
            <w:r w:rsidR="00A3219F">
              <w:rPr>
                <w:rFonts w:ascii="Helvetica" w:hAnsi="Helvetica" w:cs="Helvetica"/>
                <w:highlight w:val="yellow"/>
              </w:rPr>
              <w:t>,</w:t>
            </w:r>
            <w:r w:rsidR="00A3219F" w:rsidRPr="00702CC9">
              <w:rPr>
                <w:rFonts w:ascii="Helvetica" w:hAnsi="Helvetica" w:cs="Helvetica"/>
                <w:highlight w:val="yellow"/>
              </w:rPr>
              <w:t xml:space="preserve"> ai sensi dell’art. 1, comma 51</w:t>
            </w:r>
            <w:r w:rsidR="00A3219F">
              <w:rPr>
                <w:rFonts w:ascii="Helvetica" w:hAnsi="Helvetica" w:cs="Helvetica"/>
                <w:highlight w:val="yellow"/>
              </w:rPr>
              <w:t>0</w:t>
            </w:r>
            <w:r w:rsidR="00A3219F" w:rsidRPr="00702CC9">
              <w:rPr>
                <w:rFonts w:ascii="Helvetica" w:hAnsi="Helvetica" w:cs="Helvetica"/>
                <w:highlight w:val="yellow"/>
              </w:rPr>
              <w:t>, Legge n. 208/2015</w:t>
            </w:r>
            <w:r w:rsidR="00A3219F">
              <w:rPr>
                <w:rFonts w:ascii="Helvetica" w:hAnsi="Helvetica" w:cs="Helvetica"/>
                <w:highlight w:val="yellow"/>
              </w:rPr>
              <w:t xml:space="preserve">, </w:t>
            </w:r>
            <w:r w:rsidRPr="00702CC9">
              <w:rPr>
                <w:rFonts w:ascii="Helvetica" w:hAnsi="Helvetica" w:cs="Helvetica"/>
                <w:highlight w:val="yellow"/>
              </w:rPr>
              <w:t>rilasciata da</w:t>
            </w:r>
            <w:r w:rsidR="00CC21F5">
              <w:rPr>
                <w:rFonts w:ascii="Helvetica" w:hAnsi="Helvetica" w:cs="Helvetica"/>
                <w:highlight w:val="yellow"/>
              </w:rPr>
              <w:t>_______________________________________________;</w:t>
            </w:r>
          </w:p>
        </w:tc>
      </w:tr>
      <w:tr w:rsidR="00344955" w14:paraId="218DE75B" w14:textId="77777777" w:rsidTr="00AB5C22">
        <w:trPr>
          <w:tblCellSpacing w:w="15" w:type="dxa"/>
        </w:trPr>
        <w:tc>
          <w:tcPr>
            <w:tcW w:w="989" w:type="pct"/>
            <w:tcMar>
              <w:top w:w="15" w:type="dxa"/>
              <w:left w:w="15" w:type="dxa"/>
              <w:bottom w:w="15" w:type="dxa"/>
              <w:right w:w="15" w:type="dxa"/>
            </w:tcMar>
            <w:hideMark/>
          </w:tcPr>
          <w:p w14:paraId="64AE0744" w14:textId="68FC6D9B" w:rsidR="00344955" w:rsidRPr="00703464" w:rsidRDefault="00344955" w:rsidP="00344955">
            <w:pPr>
              <w:rPr>
                <w:rFonts w:ascii="Helvetica" w:hAnsi="Helvetica" w:cs="Helvetica"/>
                <w:b/>
                <w:bCs/>
              </w:rPr>
            </w:pPr>
            <w:r w:rsidRPr="00703464">
              <w:rPr>
                <w:rFonts w:ascii="Helvetica" w:hAnsi="Helvetica" w:cs="Helvetica"/>
                <w:b/>
                <w:bCs/>
              </w:rPr>
              <w:t>CONSIDERATO</w:t>
            </w:r>
          </w:p>
        </w:tc>
        <w:tc>
          <w:tcPr>
            <w:tcW w:w="3956" w:type="pct"/>
            <w:tcMar>
              <w:top w:w="15" w:type="dxa"/>
              <w:left w:w="15" w:type="dxa"/>
              <w:bottom w:w="150" w:type="dxa"/>
              <w:right w:w="15" w:type="dxa"/>
            </w:tcMar>
            <w:vAlign w:val="center"/>
            <w:hideMark/>
          </w:tcPr>
          <w:p w14:paraId="0359A7FB" w14:textId="7334756B" w:rsidR="00344955" w:rsidRPr="00703464" w:rsidRDefault="00344955" w:rsidP="00344955">
            <w:pPr>
              <w:jc w:val="both"/>
              <w:rPr>
                <w:rFonts w:ascii="Helvetica" w:hAnsi="Helvetica" w:cs="Helvetica"/>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xml:space="preserve">, in accordo con il Responsabile scientifico del progetto, previa indagine di </w:t>
            </w:r>
            <w:r>
              <w:rPr>
                <w:rFonts w:ascii="Helvetica" w:hAnsi="Helvetica" w:cs="Helvetica"/>
              </w:rPr>
              <w:lastRenderedPageBreak/>
              <w:t>mercato/ indagine informale tramite consultazioni di cataloghi/listini/acquisizione di preventivi,</w:t>
            </w:r>
            <w:r w:rsidRPr="00B01FD3">
              <w:rPr>
                <w:rFonts w:ascii="Helvetica" w:hAnsi="Helvetica" w:cs="Helvetica"/>
              </w:rPr>
              <w:t xml:space="preserve"> l’operatore economico: </w:t>
            </w:r>
            <w:r w:rsidRPr="00B01FD3">
              <w:rPr>
                <w:rFonts w:ascii="Helvetica" w:hAnsi="Helvetica" w:cs="Helvetica"/>
                <w:b/>
                <w:bCs/>
                <w:color w:val="FF0000"/>
              </w:rPr>
              <w:t>**Impresa fornitrice**</w:t>
            </w:r>
            <w:r w:rsidRPr="005A7E80">
              <w:rPr>
                <w:rFonts w:ascii="Helvetica" w:hAnsi="Helvetica" w:cs="Helvetica"/>
                <w:b/>
                <w:bCs/>
              </w:rPr>
              <w:t xml:space="preserve">, </w:t>
            </w:r>
            <w:r>
              <w:rPr>
                <w:rFonts w:ascii="Helvetica" w:hAnsi="Helvetica" w:cs="Helvetica"/>
              </w:rPr>
              <w:t>in possesso di documentate esperienze pregresse idonee all’esecuzione delle prestazioni contrattuali,</w:t>
            </w:r>
            <w:r w:rsidRPr="00B01FD3">
              <w:rPr>
                <w:rFonts w:ascii="Helvetica" w:hAnsi="Helvetica" w:cs="Helvetica"/>
              </w:rPr>
              <w:t xml:space="preserve"> per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tc>
      </w:tr>
      <w:tr w:rsidR="007570C2" w14:paraId="75FE6575" w14:textId="77777777" w:rsidTr="00AB5C22">
        <w:trPr>
          <w:tblCellSpacing w:w="15" w:type="dxa"/>
        </w:trPr>
        <w:tc>
          <w:tcPr>
            <w:tcW w:w="989" w:type="pct"/>
            <w:tcMar>
              <w:top w:w="15" w:type="dxa"/>
              <w:left w:w="15" w:type="dxa"/>
              <w:bottom w:w="15" w:type="dxa"/>
              <w:right w:w="15" w:type="dxa"/>
            </w:tcMar>
          </w:tcPr>
          <w:p w14:paraId="7682E8AA" w14:textId="2BEB9E4F" w:rsidR="007570C2" w:rsidRPr="00703464" w:rsidRDefault="007570C2" w:rsidP="007570C2">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tcPr>
          <w:p w14:paraId="1724B347" w14:textId="09250A8E" w:rsidR="007570C2" w:rsidRDefault="007570C2" w:rsidP="007570C2">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7570C2" w14:paraId="77D2A29A" w14:textId="77777777" w:rsidTr="00AB5C22">
        <w:trPr>
          <w:tblCellSpacing w:w="15" w:type="dxa"/>
        </w:trPr>
        <w:tc>
          <w:tcPr>
            <w:tcW w:w="989" w:type="pct"/>
            <w:tcMar>
              <w:top w:w="15" w:type="dxa"/>
              <w:left w:w="15" w:type="dxa"/>
              <w:bottom w:w="15" w:type="dxa"/>
              <w:right w:w="15" w:type="dxa"/>
            </w:tcMar>
          </w:tcPr>
          <w:p w14:paraId="64D7B0AD" w14:textId="77777777" w:rsidR="007570C2" w:rsidRPr="00703464" w:rsidRDefault="007570C2" w:rsidP="007570C2">
            <w:pPr>
              <w:rPr>
                <w:rFonts w:ascii="Helvetica" w:hAnsi="Helvetica" w:cs="Helvetica"/>
                <w:b/>
                <w:bCs/>
              </w:rPr>
            </w:pPr>
          </w:p>
        </w:tc>
        <w:tc>
          <w:tcPr>
            <w:tcW w:w="3956" w:type="pct"/>
            <w:tcMar>
              <w:top w:w="15" w:type="dxa"/>
              <w:left w:w="15" w:type="dxa"/>
              <w:bottom w:w="150" w:type="dxa"/>
              <w:right w:w="15" w:type="dxa"/>
            </w:tcMar>
            <w:vAlign w:val="center"/>
          </w:tcPr>
          <w:p w14:paraId="41A1D0C3" w14:textId="6D12927F" w:rsidR="007570C2" w:rsidRDefault="007570C2" w:rsidP="007570C2">
            <w:pPr>
              <w:jc w:val="both"/>
              <w:rPr>
                <w:rFonts w:ascii="Helvetica" w:hAnsi="Helvetica" w:cs="Helvetica"/>
              </w:rPr>
            </w:pPr>
            <w:r>
              <w:rPr>
                <w:rFonts w:ascii="Helvetica" w:hAnsi="Helvetica" w:cs="Helvetica"/>
                <w:b/>
                <w:highlight w:val="yellow"/>
              </w:rPr>
              <w:t>OPPURE</w:t>
            </w:r>
          </w:p>
        </w:tc>
      </w:tr>
      <w:tr w:rsidR="007570C2" w14:paraId="7CADE478" w14:textId="77777777" w:rsidTr="00AB5C22">
        <w:trPr>
          <w:tblCellSpacing w:w="15" w:type="dxa"/>
        </w:trPr>
        <w:tc>
          <w:tcPr>
            <w:tcW w:w="989" w:type="pct"/>
            <w:tcMar>
              <w:top w:w="15" w:type="dxa"/>
              <w:left w:w="15" w:type="dxa"/>
              <w:bottom w:w="15" w:type="dxa"/>
              <w:right w:w="15" w:type="dxa"/>
            </w:tcMar>
          </w:tcPr>
          <w:p w14:paraId="331DB746" w14:textId="77777777" w:rsidR="007570C2" w:rsidRDefault="007570C2" w:rsidP="007570C2">
            <w:pPr>
              <w:rPr>
                <w:rFonts w:ascii="Helvetica" w:hAnsi="Helvetica" w:cs="Helvetica"/>
                <w:b/>
                <w:bCs/>
              </w:rPr>
            </w:pPr>
            <w:r>
              <w:rPr>
                <w:rFonts w:ascii="Helvetica" w:hAnsi="Helvetica" w:cs="Helvetica"/>
                <w:b/>
                <w:bCs/>
              </w:rPr>
              <w:t>CONSIDERATO</w:t>
            </w:r>
          </w:p>
          <w:p w14:paraId="039E01BE" w14:textId="77777777" w:rsidR="00CC21F5" w:rsidRDefault="00CC21F5" w:rsidP="007570C2">
            <w:pPr>
              <w:rPr>
                <w:rFonts w:ascii="Helvetica" w:hAnsi="Helvetica" w:cs="Helvetica"/>
                <w:b/>
                <w:bCs/>
              </w:rPr>
            </w:pPr>
          </w:p>
          <w:p w14:paraId="54FDE76D" w14:textId="77777777" w:rsidR="00CC21F5" w:rsidRDefault="00CC21F5" w:rsidP="007570C2">
            <w:pPr>
              <w:rPr>
                <w:rFonts w:ascii="Helvetica" w:hAnsi="Helvetica" w:cs="Helvetica"/>
                <w:b/>
                <w:bCs/>
              </w:rPr>
            </w:pPr>
          </w:p>
          <w:p w14:paraId="5334F9BC" w14:textId="77777777" w:rsidR="00CC21F5" w:rsidRDefault="00CC21F5" w:rsidP="007570C2">
            <w:pPr>
              <w:rPr>
                <w:rFonts w:ascii="Helvetica" w:hAnsi="Helvetica" w:cs="Helvetica"/>
                <w:b/>
                <w:bCs/>
              </w:rPr>
            </w:pPr>
          </w:p>
          <w:p w14:paraId="4A465CFC" w14:textId="77777777" w:rsidR="00CC21F5" w:rsidRDefault="00CC21F5" w:rsidP="007570C2">
            <w:pPr>
              <w:rPr>
                <w:rFonts w:ascii="Helvetica" w:hAnsi="Helvetica" w:cs="Helvetica"/>
                <w:b/>
                <w:bCs/>
              </w:rPr>
            </w:pPr>
          </w:p>
          <w:p w14:paraId="69585138" w14:textId="77777777" w:rsidR="00CC21F5" w:rsidRDefault="00CC21F5" w:rsidP="007570C2">
            <w:pPr>
              <w:rPr>
                <w:rFonts w:ascii="Helvetica" w:hAnsi="Helvetica" w:cs="Helvetica"/>
                <w:b/>
                <w:bCs/>
              </w:rPr>
            </w:pPr>
          </w:p>
          <w:p w14:paraId="73602D84" w14:textId="77777777" w:rsidR="00CC21F5" w:rsidRDefault="00CC21F5" w:rsidP="007570C2">
            <w:pPr>
              <w:rPr>
                <w:rFonts w:ascii="Helvetica" w:hAnsi="Helvetica" w:cs="Helvetica"/>
                <w:b/>
                <w:bCs/>
              </w:rPr>
            </w:pPr>
          </w:p>
          <w:p w14:paraId="7F64C1E5" w14:textId="77777777" w:rsidR="00CC21F5" w:rsidRDefault="00CC21F5" w:rsidP="007570C2">
            <w:pPr>
              <w:rPr>
                <w:rFonts w:ascii="Helvetica" w:hAnsi="Helvetica" w:cs="Helvetica"/>
                <w:b/>
                <w:bCs/>
              </w:rPr>
            </w:pPr>
          </w:p>
          <w:p w14:paraId="674A1D43" w14:textId="77777777" w:rsidR="00CC21F5" w:rsidRDefault="00CC21F5" w:rsidP="007570C2">
            <w:pPr>
              <w:rPr>
                <w:rFonts w:ascii="Helvetica" w:hAnsi="Helvetica" w:cs="Helvetica"/>
                <w:b/>
                <w:bCs/>
              </w:rPr>
            </w:pPr>
          </w:p>
          <w:p w14:paraId="76A2C65D" w14:textId="3759D7F4" w:rsidR="00CC21F5" w:rsidRPr="00703464" w:rsidRDefault="00CC21F5" w:rsidP="007570C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7F0CEF85" w14:textId="1D018159" w:rsidR="007570C2" w:rsidRDefault="00CC21F5" w:rsidP="007570C2">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sidR="00F43013">
              <w:rPr>
                <w:rFonts w:ascii="Helvetica" w:hAnsi="Helvetica" w:cs="Helvetica"/>
                <w:highlight w:val="yellow"/>
              </w:rPr>
              <w:t>dichiarato</w:t>
            </w:r>
            <w:r w:rsidRPr="006B6A91">
              <w:rPr>
                <w:rFonts w:ascii="Helvetica" w:hAnsi="Helvetica" w:cs="Helvetica"/>
                <w:highlight w:val="yellow"/>
              </w:rPr>
              <w:t xml:space="preserve"> di aver derogato al principio di rotazione, previa verifica dell’accurata esecuzione del precedente contratto, nonché della qualità della prestazione resa</w:t>
            </w:r>
            <w:r w:rsidRPr="00313B9B">
              <w:rPr>
                <w:rFonts w:ascii="Helvetica" w:hAnsi="Helvetica" w:cs="Helvetica"/>
                <w:highlight w:val="yellow"/>
              </w:rPr>
              <w:t xml:space="preserve">, ai sensi </w:t>
            </w:r>
            <w:r w:rsidRPr="00915E1B">
              <w:rPr>
                <w:rFonts w:ascii="Helvetica" w:hAnsi="Helvetica" w:cs="Helvetica"/>
                <w:highlight w:val="yellow"/>
              </w:rPr>
              <w:t xml:space="preserve">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p w14:paraId="77340693" w14:textId="77777777" w:rsidR="00CC21F5" w:rsidRDefault="00CC21F5" w:rsidP="007570C2">
            <w:pPr>
              <w:jc w:val="both"/>
              <w:rPr>
                <w:rFonts w:ascii="Helvetica" w:hAnsi="Helvetica" w:cs="Helvetica"/>
              </w:rPr>
            </w:pPr>
          </w:p>
          <w:p w14:paraId="448CC57D" w14:textId="633A592D" w:rsidR="00CC21F5" w:rsidRDefault="00CC21F5" w:rsidP="007570C2">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507BF7FA" w14:textId="3EE5097D" w:rsidR="00CC21F5" w:rsidRDefault="00CC21F5" w:rsidP="007570C2">
            <w:pPr>
              <w:jc w:val="both"/>
              <w:rPr>
                <w:rFonts w:ascii="Helvetica" w:hAnsi="Helvetica" w:cs="Helvetica"/>
                <w:b/>
                <w:highlight w:val="yellow"/>
              </w:rPr>
            </w:pPr>
          </w:p>
          <w:p w14:paraId="026B6CF9" w14:textId="77777777" w:rsidR="00CC21F5" w:rsidRPr="00CC21F5" w:rsidRDefault="00CC21F5" w:rsidP="00CC21F5">
            <w:pPr>
              <w:jc w:val="both"/>
              <w:rPr>
                <w:rFonts w:ascii="Helvetica" w:hAnsi="Helvetica" w:cs="Helvetica"/>
              </w:rPr>
            </w:pPr>
            <w:r w:rsidRPr="00CC21F5">
              <w:rPr>
                <w:rFonts w:ascii="Helvetica" w:hAnsi="Helvetica" w:cs="Helvetica"/>
                <w:highlight w:val="yellow"/>
              </w:rPr>
              <w:t>che il CCNL indicato dalla stazione appaltante è _____ con codice CNEL_____, codice ATECO_______;</w:t>
            </w:r>
          </w:p>
          <w:p w14:paraId="5DA0CB8E" w14:textId="254AE054" w:rsidR="00CC21F5" w:rsidRDefault="00CC21F5" w:rsidP="007570C2">
            <w:pPr>
              <w:jc w:val="both"/>
              <w:rPr>
                <w:rFonts w:ascii="Helvetica" w:hAnsi="Helvetica" w:cs="Helvetica"/>
              </w:rPr>
            </w:pPr>
          </w:p>
        </w:tc>
      </w:tr>
      <w:tr w:rsidR="003F3799" w14:paraId="671399DF" w14:textId="77777777" w:rsidTr="00AB5C22">
        <w:trPr>
          <w:tblCellSpacing w:w="15" w:type="dxa"/>
        </w:trPr>
        <w:tc>
          <w:tcPr>
            <w:tcW w:w="989" w:type="pct"/>
            <w:tcMar>
              <w:top w:w="15" w:type="dxa"/>
              <w:left w:w="15" w:type="dxa"/>
              <w:bottom w:w="15" w:type="dxa"/>
              <w:right w:w="15" w:type="dxa"/>
            </w:tcMar>
          </w:tcPr>
          <w:p w14:paraId="48E5D520"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11A11B24" w14:textId="77777777" w:rsidR="003F3799" w:rsidRDefault="003F3799" w:rsidP="003F3799">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342E1620" w14:textId="77777777" w:rsidR="003F3799" w:rsidRDefault="003F3799" w:rsidP="003F3799">
            <w:pPr>
              <w:jc w:val="both"/>
              <w:rPr>
                <w:rFonts w:ascii="Helvetica" w:hAnsi="Helvetica" w:cs="Helvetica"/>
              </w:rPr>
            </w:pPr>
          </w:p>
        </w:tc>
      </w:tr>
      <w:tr w:rsidR="003F3799" w14:paraId="20AC8767" w14:textId="77777777" w:rsidTr="00AB5C22">
        <w:trPr>
          <w:tblCellSpacing w:w="15" w:type="dxa"/>
        </w:trPr>
        <w:tc>
          <w:tcPr>
            <w:tcW w:w="989" w:type="pct"/>
            <w:tcMar>
              <w:top w:w="15" w:type="dxa"/>
              <w:left w:w="15" w:type="dxa"/>
              <w:bottom w:w="15" w:type="dxa"/>
              <w:right w:w="15" w:type="dxa"/>
            </w:tcMar>
          </w:tcPr>
          <w:p w14:paraId="0EB1936F" w14:textId="6C9AECCC" w:rsidR="003F3799" w:rsidRPr="00703464" w:rsidRDefault="003F3799" w:rsidP="003F3799">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4D71C557" w14:textId="0E7B3B35" w:rsidR="003F3799" w:rsidRDefault="003F3799" w:rsidP="003F3799">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3F3799" w14:paraId="23094EF7" w14:textId="77777777" w:rsidTr="00AB5C22">
        <w:trPr>
          <w:tblCellSpacing w:w="15" w:type="dxa"/>
        </w:trPr>
        <w:tc>
          <w:tcPr>
            <w:tcW w:w="989" w:type="pct"/>
            <w:tcMar>
              <w:top w:w="15" w:type="dxa"/>
              <w:left w:w="15" w:type="dxa"/>
              <w:bottom w:w="15" w:type="dxa"/>
              <w:right w:w="15" w:type="dxa"/>
            </w:tcMar>
          </w:tcPr>
          <w:p w14:paraId="1208DF0A" w14:textId="77777777" w:rsidR="003F3799" w:rsidRPr="00703464" w:rsidRDefault="003F3799" w:rsidP="003F3799">
            <w:pPr>
              <w:rPr>
                <w:rFonts w:ascii="Helvetica" w:hAnsi="Helvetica" w:cs="Helvetica"/>
                <w:b/>
                <w:bCs/>
              </w:rPr>
            </w:pPr>
          </w:p>
        </w:tc>
        <w:tc>
          <w:tcPr>
            <w:tcW w:w="3956" w:type="pct"/>
            <w:tcMar>
              <w:top w:w="15" w:type="dxa"/>
              <w:left w:w="15" w:type="dxa"/>
              <w:bottom w:w="150" w:type="dxa"/>
              <w:right w:w="15" w:type="dxa"/>
            </w:tcMar>
            <w:vAlign w:val="center"/>
          </w:tcPr>
          <w:p w14:paraId="7961410B" w14:textId="289B25B7" w:rsidR="003F3799" w:rsidRDefault="003F3799" w:rsidP="003F3799">
            <w:pPr>
              <w:jc w:val="both"/>
              <w:rPr>
                <w:rFonts w:ascii="Helvetica" w:hAnsi="Helvetica" w:cs="Helvetica"/>
              </w:rPr>
            </w:pPr>
            <w:r>
              <w:rPr>
                <w:rFonts w:ascii="Helvetica" w:hAnsi="Helvetica" w:cs="Helvetica"/>
                <w:b/>
                <w:highlight w:val="yellow"/>
              </w:rPr>
              <w:t xml:space="preserve">OPPURE </w:t>
            </w:r>
          </w:p>
        </w:tc>
      </w:tr>
      <w:tr w:rsidR="003F3799" w14:paraId="048F1BF6" w14:textId="77777777" w:rsidTr="00AB5C22">
        <w:trPr>
          <w:tblCellSpacing w:w="15" w:type="dxa"/>
        </w:trPr>
        <w:tc>
          <w:tcPr>
            <w:tcW w:w="989" w:type="pct"/>
            <w:tcMar>
              <w:top w:w="15" w:type="dxa"/>
              <w:left w:w="15" w:type="dxa"/>
              <w:bottom w:w="15" w:type="dxa"/>
              <w:right w:w="15" w:type="dxa"/>
            </w:tcMar>
          </w:tcPr>
          <w:p w14:paraId="44D2947B" w14:textId="63029F91" w:rsidR="003F3799" w:rsidRPr="00703464" w:rsidRDefault="003F3799" w:rsidP="003F3799">
            <w:pPr>
              <w:rPr>
                <w:rFonts w:ascii="Helvetica" w:hAnsi="Helvetica" w:cs="Helvetica"/>
                <w:b/>
                <w:bCs/>
              </w:rPr>
            </w:pPr>
            <w:r>
              <w:rPr>
                <w:rFonts w:ascii="Helvetica" w:hAnsi="Helvetica" w:cs="Helvetica"/>
                <w:b/>
                <w:bCs/>
              </w:rPr>
              <w:t>VISTE</w:t>
            </w:r>
          </w:p>
        </w:tc>
        <w:tc>
          <w:tcPr>
            <w:tcW w:w="3956" w:type="pct"/>
            <w:tcMar>
              <w:top w:w="15" w:type="dxa"/>
              <w:left w:w="15" w:type="dxa"/>
              <w:bottom w:w="150" w:type="dxa"/>
              <w:right w:w="15" w:type="dxa"/>
            </w:tcMar>
            <w:vAlign w:val="center"/>
          </w:tcPr>
          <w:p w14:paraId="5D96FDAF" w14:textId="704EA0F7" w:rsidR="003F3799" w:rsidRDefault="003F3799" w:rsidP="003F3799">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w:t>
            </w:r>
            <w:r w:rsidR="00CC21F5">
              <w:rPr>
                <w:rFonts w:ascii="Helvetica" w:hAnsi="Helvetica" w:cs="Helvetica"/>
                <w:highlight w:val="yellow"/>
              </w:rPr>
              <w:t xml:space="preserve">, ai sensi di quanto previsto dall’Allegato I.01 al </w:t>
            </w:r>
            <w:proofErr w:type="spellStart"/>
            <w:r w:rsidR="00CC21F5">
              <w:rPr>
                <w:rFonts w:ascii="Helvetica" w:hAnsi="Helvetica" w:cs="Helvetica"/>
                <w:highlight w:val="yellow"/>
              </w:rPr>
              <w:t>D.Lgs.</w:t>
            </w:r>
            <w:proofErr w:type="spellEnd"/>
            <w:r w:rsidR="00CC21F5">
              <w:rPr>
                <w:rFonts w:ascii="Helvetica" w:hAnsi="Helvetica" w:cs="Helvetica"/>
                <w:highlight w:val="yellow"/>
              </w:rPr>
              <w:t xml:space="preserve"> 36/2023</w:t>
            </w:r>
            <w:r w:rsidRPr="00EF08E5">
              <w:rPr>
                <w:rFonts w:ascii="Helvetica" w:hAnsi="Helvetica" w:cs="Helvetica"/>
                <w:highlight w:val="yellow"/>
              </w:rPr>
              <w:t>;</w:t>
            </w:r>
          </w:p>
        </w:tc>
      </w:tr>
      <w:tr w:rsidR="00C51710" w14:paraId="6A2D7BB1" w14:textId="77777777" w:rsidTr="00691D88">
        <w:trPr>
          <w:tblCellSpacing w:w="15" w:type="dxa"/>
        </w:trPr>
        <w:tc>
          <w:tcPr>
            <w:tcW w:w="989" w:type="pct"/>
            <w:tcMar>
              <w:top w:w="15" w:type="dxa"/>
              <w:left w:w="15" w:type="dxa"/>
              <w:bottom w:w="15" w:type="dxa"/>
              <w:right w:w="15" w:type="dxa"/>
            </w:tcMar>
          </w:tcPr>
          <w:p w14:paraId="6DA36021" w14:textId="2949BCB2" w:rsidR="00C51710" w:rsidRDefault="00C51710" w:rsidP="00C51710">
            <w:pPr>
              <w:rPr>
                <w:rFonts w:ascii="Helvetica" w:hAnsi="Helvetica" w:cs="Helvetica"/>
                <w:b/>
                <w:bCs/>
              </w:rPr>
            </w:pPr>
            <w:r w:rsidRPr="00093134">
              <w:rPr>
                <w:rFonts w:ascii="Helvetica" w:hAnsi="Helvetica" w:cs="Helvetica"/>
                <w:b/>
                <w:bCs/>
              </w:rPr>
              <w:t>CONSIDERATO</w:t>
            </w:r>
          </w:p>
        </w:tc>
        <w:tc>
          <w:tcPr>
            <w:tcW w:w="3956" w:type="pct"/>
            <w:tcMar>
              <w:top w:w="15" w:type="dxa"/>
              <w:left w:w="15" w:type="dxa"/>
              <w:bottom w:w="150" w:type="dxa"/>
              <w:right w:w="15" w:type="dxa"/>
            </w:tcMar>
          </w:tcPr>
          <w:p w14:paraId="2FABBAE4" w14:textId="0CD8C2FF" w:rsidR="00C51710" w:rsidRPr="00EF08E5" w:rsidRDefault="00C51710" w:rsidP="00C51710">
            <w:pPr>
              <w:jc w:val="both"/>
              <w:rPr>
                <w:rFonts w:ascii="Helvetica" w:hAnsi="Helvetica" w:cs="Helvetica"/>
                <w:highlight w:val="yellow"/>
              </w:rPr>
            </w:pPr>
            <w:r w:rsidRPr="00093134">
              <w:rPr>
                <w:rFonts w:ascii="Helvetica" w:hAnsi="Helvetica" w:cs="Helvetica"/>
              </w:rPr>
              <w:t>che nella nota sopracitata il RUP ha redatto il quadro economico dell’acquisto (</w:t>
            </w:r>
            <w:r w:rsidRPr="00383E0D">
              <w:rPr>
                <w:rFonts w:ascii="Helvetica" w:hAnsi="Helvetica" w:cs="Helvetica"/>
                <w:i/>
                <w:highlight w:val="yellow"/>
              </w:rPr>
              <w:t xml:space="preserve">inserire: importo bene/servizio, IVA, eventuale contributo ANAC, eventuale incentivo ex art. 45 D.Lgs. 36/2023: </w:t>
            </w:r>
            <w:proofErr w:type="spellStart"/>
            <w:r w:rsidRPr="00383E0D">
              <w:rPr>
                <w:rFonts w:ascii="Helvetica" w:hAnsi="Helvetica" w:cs="Helvetica"/>
                <w:i/>
                <w:highlight w:val="yellow"/>
              </w:rPr>
              <w:t>max</w:t>
            </w:r>
            <w:proofErr w:type="spellEnd"/>
            <w:r w:rsidRPr="00383E0D">
              <w:rPr>
                <w:rFonts w:ascii="Helvetica" w:hAnsi="Helvetica" w:cs="Helvetica"/>
                <w:i/>
                <w:highlight w:val="yellow"/>
              </w:rPr>
              <w:t xml:space="preserve"> 2% dell’importo posto a base della procedura di affidamento</w:t>
            </w:r>
            <w:r w:rsidRPr="00093134">
              <w:rPr>
                <w:rFonts w:ascii="Helvetica" w:hAnsi="Helvetica" w:cs="Helvetica"/>
              </w:rPr>
              <w:t>);</w:t>
            </w:r>
          </w:p>
        </w:tc>
      </w:tr>
      <w:tr w:rsidR="00317661" w14:paraId="074697EA" w14:textId="77777777" w:rsidTr="00AB5C22">
        <w:trPr>
          <w:tblCellSpacing w:w="15" w:type="dxa"/>
        </w:trPr>
        <w:tc>
          <w:tcPr>
            <w:tcW w:w="989" w:type="pct"/>
            <w:tcMar>
              <w:top w:w="15" w:type="dxa"/>
              <w:left w:w="15" w:type="dxa"/>
              <w:bottom w:w="15" w:type="dxa"/>
              <w:right w:w="15" w:type="dxa"/>
            </w:tcMar>
            <w:hideMark/>
          </w:tcPr>
          <w:p w14:paraId="1FA7EE0D"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086434B4" w14:textId="461F4E88" w:rsidR="00317661" w:rsidRDefault="00317661" w:rsidP="00AB5C22">
            <w:pPr>
              <w:jc w:val="both"/>
              <w:rPr>
                <w:rFonts w:ascii="Helvetica" w:hAnsi="Helvetica" w:cs="Helvetica"/>
              </w:rPr>
            </w:pPr>
            <w:r>
              <w:rPr>
                <w:rFonts w:ascii="Helvetica" w:hAnsi="Helvetica" w:cs="Helvetica"/>
              </w:rPr>
              <w:t>(</w:t>
            </w:r>
            <w:r w:rsidRPr="00276400">
              <w:rPr>
                <w:rFonts w:ascii="Helvetica" w:hAnsi="Helvetica" w:cs="Helvetica"/>
                <w:b/>
                <w:highlight w:val="yellow"/>
              </w:rPr>
              <w:t>IN CASO DI ODA</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Pr>
                <w:rFonts w:ascii="Helvetica" w:hAnsi="Helvetica" w:cs="Helvetica"/>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xml:space="preserve">) di </w:t>
            </w:r>
            <w:bookmarkStart w:id="1" w:name="_Hlk152148203"/>
            <w:r w:rsidR="005B0BF1">
              <w:rPr>
                <w:rFonts w:ascii="Helvetica" w:eastAsia="Arial" w:hAnsi="Helvetica" w:cs="Helvetica"/>
                <w:color w:val="000000"/>
              </w:rPr>
              <w:t>cui € __________ + IVA per oneri per la sicurezza</w:t>
            </w:r>
            <w:bookmarkEnd w:id="1"/>
            <w:r w:rsidR="0074624E">
              <w:rPr>
                <w:rFonts w:ascii="Helvetica" w:eastAsia="Arial" w:hAnsi="Helvetica" w:cs="Helvetica"/>
                <w:color w:val="000000"/>
              </w:rPr>
              <w:t>,</w:t>
            </w:r>
            <w:r>
              <w:rPr>
                <w:rFonts w:ascii="Helvetica" w:hAnsi="Helvetica" w:cs="Helvetica"/>
              </w:rPr>
              <w:t xml:space="preserve"> per l’acquisto </w:t>
            </w:r>
            <w:r w:rsidRPr="00276400">
              <w:rPr>
                <w:rFonts w:ascii="Helvetica" w:hAnsi="Helvetica" w:cs="Helvetica"/>
                <w:i/>
              </w:rPr>
              <w:t>de quo</w:t>
            </w:r>
            <w:r>
              <w:rPr>
                <w:rFonts w:ascii="Helvetica" w:hAnsi="Helvetica" w:cs="Helvetica"/>
                <w:i/>
              </w:rPr>
              <w:t xml:space="preserve"> </w:t>
            </w:r>
            <w:r w:rsidR="0074624E">
              <w:rPr>
                <w:rFonts w:ascii="Helvetica" w:hAnsi="Helvetica" w:cs="Helvetica"/>
              </w:rPr>
              <w:t>al</w:t>
            </w:r>
            <w:r>
              <w:rPr>
                <w:rFonts w:ascii="Helvetica" w:hAnsi="Helvetica" w:cs="Helvetica"/>
              </w:rPr>
              <w:t>l’operatore economico ___________; (</w:t>
            </w:r>
            <w:r w:rsidRPr="00FE219C">
              <w:rPr>
                <w:rFonts w:ascii="Helvetica" w:hAnsi="Helvetica" w:cs="Helvetica"/>
                <w:b/>
                <w:highlight w:val="yellow"/>
              </w:rPr>
              <w:t>IN CASO DI TRATTATIVA DIRETTA</w:t>
            </w:r>
            <w:r w:rsidR="00597E2C">
              <w:rPr>
                <w:rFonts w:ascii="Helvetica" w:hAnsi="Helvetica" w:cs="Helvetica"/>
                <w:b/>
                <w:highlight w:val="yellow"/>
              </w:rPr>
              <w:t>/RICHIESTA DI PREVENTIVO</w:t>
            </w:r>
            <w:r>
              <w:rPr>
                <w:rFonts w:ascii="Helvetica" w:hAnsi="Helvetica" w:cs="Helvetica"/>
              </w:rPr>
              <w:t>) che il RUP, come risulta dalla nota sopracitata, ha ritenuto congruo l’importo di € _______ + IVA</w:t>
            </w:r>
            <w:r w:rsidR="0074624E">
              <w:rPr>
                <w:rFonts w:ascii="Helvetica" w:hAnsi="Helvetica" w:cs="Helvetica"/>
              </w:rPr>
              <w:t xml:space="preserve"> </w:t>
            </w:r>
            <w:r w:rsidR="0074624E" w:rsidRPr="006564CA">
              <w:rPr>
                <w:rFonts w:ascii="Helvetica" w:eastAsia="Arial" w:hAnsi="Helvetica" w:cs="Helvetica"/>
                <w:b/>
                <w:color w:val="000000"/>
                <w:highlight w:val="yellow"/>
              </w:rPr>
              <w:t>(per servizi intellettuali e forniture senza posa in opera)</w:t>
            </w:r>
            <w:r w:rsidR="0074624E" w:rsidRPr="006564CA">
              <w:rPr>
                <w:rFonts w:ascii="Helvetica" w:eastAsia="Arial" w:hAnsi="Helvetica" w:cs="Helvetica"/>
                <w:b/>
                <w:color w:val="000000"/>
              </w:rPr>
              <w:t xml:space="preserve"> </w:t>
            </w:r>
            <w:r w:rsidR="0074624E" w:rsidRPr="006564CA">
              <w:rPr>
                <w:rFonts w:ascii="Helvetica" w:eastAsia="Arial" w:hAnsi="Helvetica" w:cs="Helvetica"/>
                <w:color w:val="000000"/>
              </w:rPr>
              <w:t>con oneri per la sicurezza pari a zero;</w:t>
            </w:r>
            <w:r w:rsidR="0074624E" w:rsidRPr="006564CA">
              <w:rPr>
                <w:rFonts w:ascii="Helvetica" w:eastAsia="Arial" w:hAnsi="Helvetica" w:cs="Helvetica"/>
                <w:b/>
                <w:color w:val="000000"/>
              </w:rPr>
              <w:t xml:space="preserve"> </w:t>
            </w:r>
            <w:r w:rsidR="005B0BF1" w:rsidRPr="00DC1643">
              <w:rPr>
                <w:rFonts w:ascii="Helvetica" w:eastAsia="Arial" w:hAnsi="Helvetica" w:cs="Helvetica"/>
                <w:b/>
                <w:color w:val="000000"/>
              </w:rPr>
              <w:t>(</w:t>
            </w:r>
            <w:r w:rsidR="005B0BF1" w:rsidRPr="00DC1643">
              <w:rPr>
                <w:rFonts w:ascii="Helvetica" w:eastAsia="Arial" w:hAnsi="Helvetica" w:cs="Helvetica"/>
                <w:b/>
                <w:color w:val="000000"/>
                <w:highlight w:val="yellow"/>
              </w:rPr>
              <w:t>per servizi non intellettuali e forniture con posa in opera</w:t>
            </w:r>
            <w:r w:rsidR="005B0BF1">
              <w:rPr>
                <w:rFonts w:ascii="Helvetica" w:eastAsia="Arial" w:hAnsi="Helvetica" w:cs="Helvetica"/>
                <w:color w:val="000000"/>
              </w:rPr>
              <w:t>) di cui € __________ + IVA per oneri per la sicurezza</w:t>
            </w:r>
            <w:r w:rsidR="005B0BF1">
              <w:rPr>
                <w:rFonts w:ascii="Helvetica" w:hAnsi="Helvetica" w:cs="Helvetica"/>
              </w:rPr>
              <w:t xml:space="preserve"> </w:t>
            </w:r>
            <w:r w:rsidR="00117956">
              <w:rPr>
                <w:rFonts w:ascii="Helvetica" w:hAnsi="Helvetica" w:cs="Helvetica"/>
              </w:rPr>
              <w:t xml:space="preserve">secondo </w:t>
            </w:r>
            <w:r w:rsidR="00117956">
              <w:rPr>
                <w:rFonts w:ascii="Helvetica" w:hAnsi="Helvetica" w:cs="Helvetica"/>
              </w:rPr>
              <w:lastRenderedPageBreak/>
              <w:t>quanto indicato ne</w:t>
            </w:r>
            <w:r>
              <w:rPr>
                <w:rFonts w:ascii="Helvetica" w:hAnsi="Helvetica" w:cs="Helvetica"/>
              </w:rPr>
              <w:t>l preventivo n. ________ del___________ dell’operatore economico ____________;</w:t>
            </w:r>
          </w:p>
        </w:tc>
      </w:tr>
      <w:tr w:rsidR="00AA00AA" w14:paraId="0E74DCFC" w14:textId="77777777" w:rsidTr="00AB5C22">
        <w:trPr>
          <w:tblCellSpacing w:w="15" w:type="dxa"/>
        </w:trPr>
        <w:tc>
          <w:tcPr>
            <w:tcW w:w="989" w:type="pct"/>
            <w:tcMar>
              <w:top w:w="15" w:type="dxa"/>
              <w:left w:w="15" w:type="dxa"/>
              <w:bottom w:w="15" w:type="dxa"/>
              <w:right w:w="15" w:type="dxa"/>
            </w:tcMar>
          </w:tcPr>
          <w:p w14:paraId="3A05D9E7" w14:textId="77777777" w:rsidR="00AA00AA" w:rsidRDefault="00AA00AA" w:rsidP="00AB5C22">
            <w:pPr>
              <w:rPr>
                <w:rFonts w:ascii="Helvetica" w:hAnsi="Helvetica" w:cs="Helvetica"/>
                <w:b/>
                <w:bCs/>
              </w:rPr>
            </w:pPr>
            <w:r>
              <w:rPr>
                <w:rFonts w:ascii="Helvetica" w:hAnsi="Helvetica" w:cs="Helvetica"/>
                <w:b/>
                <w:bCs/>
              </w:rPr>
              <w:lastRenderedPageBreak/>
              <w:t>CONSIDERATO</w:t>
            </w:r>
          </w:p>
          <w:p w14:paraId="4A40E9CB" w14:textId="77777777" w:rsidR="00CC21F5" w:rsidRDefault="00CC21F5" w:rsidP="00AB5C22">
            <w:pPr>
              <w:rPr>
                <w:rFonts w:ascii="Helvetica" w:hAnsi="Helvetica" w:cs="Helvetica"/>
                <w:b/>
                <w:bCs/>
              </w:rPr>
            </w:pPr>
          </w:p>
          <w:p w14:paraId="73A86A18" w14:textId="77777777" w:rsidR="00CC21F5" w:rsidRDefault="00CC21F5" w:rsidP="00AB5C22">
            <w:pPr>
              <w:rPr>
                <w:rFonts w:ascii="Helvetica" w:hAnsi="Helvetica" w:cs="Helvetica"/>
                <w:b/>
                <w:bCs/>
              </w:rPr>
            </w:pPr>
          </w:p>
          <w:p w14:paraId="235E54CF" w14:textId="77777777" w:rsidR="00CC21F5" w:rsidRDefault="00CC21F5" w:rsidP="00AB5C22">
            <w:pPr>
              <w:rPr>
                <w:rFonts w:ascii="Helvetica" w:hAnsi="Helvetica" w:cs="Helvetica"/>
                <w:b/>
                <w:bCs/>
              </w:rPr>
            </w:pPr>
          </w:p>
          <w:p w14:paraId="3B787A88" w14:textId="4F135493" w:rsidR="00CC21F5" w:rsidRDefault="00CC21F5" w:rsidP="00AB5C22">
            <w:pPr>
              <w:rPr>
                <w:rFonts w:ascii="Helvetica" w:hAnsi="Helvetica" w:cs="Helvetica"/>
                <w:b/>
                <w:bCs/>
              </w:rPr>
            </w:pPr>
          </w:p>
        </w:tc>
        <w:tc>
          <w:tcPr>
            <w:tcW w:w="3956" w:type="pct"/>
            <w:tcMar>
              <w:top w:w="15" w:type="dxa"/>
              <w:left w:w="15" w:type="dxa"/>
              <w:bottom w:w="150" w:type="dxa"/>
              <w:right w:w="15" w:type="dxa"/>
            </w:tcMar>
            <w:vAlign w:val="center"/>
          </w:tcPr>
          <w:p w14:paraId="18018C6C" w14:textId="62124716" w:rsidR="00CC21F5" w:rsidRDefault="00AA00AA" w:rsidP="00AA00AA">
            <w:pPr>
              <w:jc w:val="both"/>
              <w:rPr>
                <w:rFonts w:ascii="Helvetica" w:hAnsi="Helvetica" w:cs="Helvetica"/>
              </w:rPr>
            </w:pPr>
            <w:r>
              <w:rPr>
                <w:rFonts w:ascii="Helvetica" w:hAnsi="Helvetica" w:cs="Helvetica"/>
              </w:rPr>
              <w:t>(</w:t>
            </w:r>
            <w:r w:rsidRPr="00E81EDD">
              <w:rPr>
                <w:rFonts w:ascii="Helvetica" w:hAnsi="Helvetica" w:cs="Helvetica"/>
                <w:i/>
              </w:rPr>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indicato</w:t>
            </w:r>
            <w:r w:rsidRPr="00361ABD">
              <w:rPr>
                <w:rFonts w:ascii="Helvetica" w:hAnsi="Helvetica" w:cs="Helvetica"/>
              </w:rPr>
              <w:t xml:space="preserve"> 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D.</w:t>
            </w:r>
            <w:r>
              <w:rPr>
                <w:rFonts w:ascii="Helvetica" w:hAnsi="Helvetica" w:cs="Helvetica"/>
              </w:rPr>
              <w:t>L</w:t>
            </w:r>
            <w:r w:rsidRPr="00361ABD">
              <w:rPr>
                <w:rFonts w:ascii="Helvetica" w:hAnsi="Helvetica" w:cs="Helvetica"/>
              </w:rPr>
              <w:t>gs. 36/2023</w:t>
            </w:r>
            <w:r>
              <w:rPr>
                <w:rFonts w:ascii="Helvetica" w:hAnsi="Helvetica" w:cs="Helvetica"/>
              </w:rPr>
              <w:t>;</w:t>
            </w:r>
          </w:p>
        </w:tc>
      </w:tr>
      <w:tr w:rsidR="00344955" w:rsidRPr="00361ABD" w14:paraId="04AF0FE4" w14:textId="77777777" w:rsidTr="00AB5C22">
        <w:trPr>
          <w:tblCellSpacing w:w="15" w:type="dxa"/>
        </w:trPr>
        <w:tc>
          <w:tcPr>
            <w:tcW w:w="989" w:type="pct"/>
            <w:tcMar>
              <w:top w:w="15" w:type="dxa"/>
              <w:left w:w="15" w:type="dxa"/>
              <w:bottom w:w="15" w:type="dxa"/>
              <w:right w:w="15" w:type="dxa"/>
            </w:tcMar>
            <w:hideMark/>
          </w:tcPr>
          <w:p w14:paraId="2EBA0645" w14:textId="77777777" w:rsidR="00344955" w:rsidRDefault="00344955" w:rsidP="00344955">
            <w:pPr>
              <w:rPr>
                <w:rFonts w:ascii="Helvetica" w:hAnsi="Helvetica" w:cs="Helvetica"/>
                <w:b/>
                <w:bCs/>
              </w:rPr>
            </w:pPr>
            <w:r>
              <w:rPr>
                <w:rFonts w:ascii="Helvetica" w:hAnsi="Helvetica" w:cs="Helvetica"/>
                <w:b/>
                <w:bCs/>
              </w:rPr>
              <w:t>CONSIDERATO</w:t>
            </w:r>
          </w:p>
          <w:p w14:paraId="623BF2D8" w14:textId="77777777" w:rsidR="00313B9B" w:rsidRDefault="00313B9B" w:rsidP="00344955">
            <w:pPr>
              <w:rPr>
                <w:rFonts w:ascii="Helvetica" w:hAnsi="Helvetica" w:cs="Helvetica"/>
                <w:b/>
                <w:bCs/>
              </w:rPr>
            </w:pPr>
          </w:p>
          <w:p w14:paraId="2193E23E" w14:textId="77777777" w:rsidR="00313B9B" w:rsidRDefault="00313B9B" w:rsidP="00344955">
            <w:pPr>
              <w:rPr>
                <w:rFonts w:ascii="Helvetica" w:hAnsi="Helvetica" w:cs="Helvetica"/>
                <w:b/>
                <w:bCs/>
              </w:rPr>
            </w:pPr>
          </w:p>
          <w:p w14:paraId="63C4EF58" w14:textId="77777777" w:rsidR="00313B9B" w:rsidRDefault="00313B9B" w:rsidP="00344955">
            <w:pPr>
              <w:rPr>
                <w:rFonts w:ascii="Helvetica" w:hAnsi="Helvetica" w:cs="Helvetica"/>
                <w:b/>
                <w:bCs/>
              </w:rPr>
            </w:pPr>
          </w:p>
          <w:p w14:paraId="67364705" w14:textId="77777777" w:rsidR="00313B9B" w:rsidRDefault="00313B9B" w:rsidP="00344955">
            <w:pPr>
              <w:rPr>
                <w:rFonts w:ascii="Helvetica" w:hAnsi="Helvetica" w:cs="Helvetica"/>
                <w:b/>
                <w:bCs/>
              </w:rPr>
            </w:pPr>
          </w:p>
          <w:p w14:paraId="3C30F64D" w14:textId="505BA784" w:rsidR="00313B9B" w:rsidRDefault="00313B9B" w:rsidP="00344955">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2FD44BB" w14:textId="723DF09B" w:rsidR="00CC21F5" w:rsidRDefault="00344955" w:rsidP="00CC21F5">
            <w:pPr>
              <w:jc w:val="both"/>
              <w:rPr>
                <w:rFonts w:ascii="Helvetica" w:hAnsi="Helvetica" w:cs="Helvetica"/>
              </w:rPr>
            </w:pPr>
            <w:r>
              <w:rPr>
                <w:rFonts w:ascii="Helvetica" w:hAnsi="Helvetica" w:cs="Helvetica"/>
              </w:rPr>
              <w:t>(</w:t>
            </w:r>
            <w:r w:rsidRPr="00E81EDD">
              <w:rPr>
                <w:rFonts w:ascii="Helvetica" w:hAnsi="Helvetica" w:cs="Helvetica"/>
                <w:i/>
              </w:rPr>
              <w:t xml:space="preserve">nel caso di acquisto di importo </w:t>
            </w:r>
            <w:r w:rsidR="00E81EDD" w:rsidRPr="00E81EDD">
              <w:rPr>
                <w:rFonts w:ascii="Helvetica" w:hAnsi="Helvetica" w:cs="Helvetica"/>
                <w:i/>
              </w:rPr>
              <w:t>inferiore</w:t>
            </w:r>
            <w:r w:rsidRPr="00E81EDD">
              <w:rPr>
                <w:rFonts w:ascii="Helvetica" w:hAnsi="Helvetica" w:cs="Helvetica"/>
                <w:i/>
              </w:rPr>
              <w:t xml:space="preserve"> ad € 40.000,00</w:t>
            </w:r>
            <w:r>
              <w:rPr>
                <w:rFonts w:ascii="Helvetica" w:hAnsi="Helvetica" w:cs="Helvetica"/>
              </w:rPr>
              <w:t xml:space="preserve">) che, come risulta dalla nota citata, per la verifica dei requisiti si applicheranno le modalità a campione </w:t>
            </w:r>
            <w:r w:rsidR="00CC21F5" w:rsidRPr="00A5513C">
              <w:rPr>
                <w:rFonts w:ascii="Helvetica" w:hAnsi="Helvetica" w:cs="Helvetica"/>
              </w:rPr>
              <w:t>di cui al documento emanato dall’Amministrazione (indicare i dati);</w:t>
            </w:r>
          </w:p>
          <w:p w14:paraId="4D444D70" w14:textId="77777777" w:rsidR="00313B9B" w:rsidRDefault="00313B9B" w:rsidP="00CC21F5">
            <w:pPr>
              <w:jc w:val="both"/>
              <w:rPr>
                <w:rFonts w:ascii="Helvetica" w:hAnsi="Helvetica" w:cs="Helvetica"/>
              </w:rPr>
            </w:pPr>
          </w:p>
          <w:p w14:paraId="0F6EC9BB" w14:textId="283DB33F" w:rsidR="00313B9B" w:rsidRDefault="00313B9B" w:rsidP="00CC21F5">
            <w:pPr>
              <w:jc w:val="both"/>
              <w:rPr>
                <w:rFonts w:ascii="Helvetica" w:hAnsi="Helvetica" w:cs="Helvetica"/>
              </w:rPr>
            </w:pPr>
            <w:r w:rsidRPr="00313B9B">
              <w:rPr>
                <w:rFonts w:ascii="Helvetica" w:hAnsi="Helvetica" w:cs="Helvetica"/>
                <w:i/>
              </w:rPr>
              <w:t>(se del caso)</w:t>
            </w:r>
            <w:r w:rsidRPr="00A5513C">
              <w:rPr>
                <w:rFonts w:ascii="Helvetica" w:hAnsi="Helvetica" w:cs="Helvetica"/>
              </w:rPr>
              <w:t xml:space="preserve"> che l’attività oggetto dell’appalto rientra tra quelle indicate dall’art. 1, comma 53 della legge 190/2012, e pertanto è stata verificata la relativa iscrizione alle White List;</w:t>
            </w:r>
          </w:p>
          <w:p w14:paraId="3D65C7CE" w14:textId="4BE4C8EF" w:rsidR="00344955" w:rsidRPr="00361ABD" w:rsidRDefault="00344955" w:rsidP="00344955">
            <w:pPr>
              <w:jc w:val="both"/>
              <w:rPr>
                <w:rFonts w:ascii="Helvetica" w:hAnsi="Helvetica" w:cs="Helvetica"/>
              </w:rPr>
            </w:pPr>
          </w:p>
        </w:tc>
      </w:tr>
      <w:tr w:rsidR="00317661" w:rsidRPr="00361ABD" w14:paraId="695FBCFD" w14:textId="77777777" w:rsidTr="00AB5C22">
        <w:trPr>
          <w:tblCellSpacing w:w="15" w:type="dxa"/>
        </w:trPr>
        <w:tc>
          <w:tcPr>
            <w:tcW w:w="989" w:type="pct"/>
            <w:tcMar>
              <w:top w:w="15" w:type="dxa"/>
              <w:left w:w="15" w:type="dxa"/>
              <w:bottom w:w="15" w:type="dxa"/>
              <w:right w:w="15" w:type="dxa"/>
            </w:tcMar>
            <w:hideMark/>
          </w:tcPr>
          <w:p w14:paraId="6882553C" w14:textId="77777777" w:rsidR="00317661" w:rsidRDefault="00317661" w:rsidP="00AB5C22">
            <w:pPr>
              <w:rPr>
                <w:rFonts w:ascii="Helvetica" w:hAnsi="Helvetica" w:cs="Helvetica"/>
                <w:b/>
                <w:bCs/>
              </w:rPr>
            </w:pPr>
            <w:r>
              <w:rPr>
                <w:rFonts w:ascii="Helvetica" w:hAnsi="Helvetica" w:cs="Helvetica"/>
                <w:b/>
                <w:bCs/>
              </w:rPr>
              <w:t>CONSIDERATO</w:t>
            </w:r>
          </w:p>
          <w:p w14:paraId="6607E95D" w14:textId="77777777" w:rsidR="002C484F" w:rsidRDefault="002C484F" w:rsidP="00AB5C22">
            <w:pPr>
              <w:rPr>
                <w:rFonts w:ascii="Helvetica" w:hAnsi="Helvetica" w:cs="Helvetica"/>
                <w:b/>
                <w:bCs/>
              </w:rPr>
            </w:pPr>
          </w:p>
          <w:p w14:paraId="38F935E6" w14:textId="77777777" w:rsidR="002C484F" w:rsidRDefault="002C484F" w:rsidP="00AB5C22">
            <w:pPr>
              <w:rPr>
                <w:rFonts w:ascii="Helvetica" w:hAnsi="Helvetica" w:cs="Helvetica"/>
                <w:b/>
                <w:bCs/>
              </w:rPr>
            </w:pPr>
          </w:p>
          <w:p w14:paraId="4231662E" w14:textId="1AE90ED9" w:rsidR="002C484F" w:rsidRDefault="002C484F" w:rsidP="00AB5C22">
            <w:pPr>
              <w:rPr>
                <w:rFonts w:ascii="Helvetica" w:hAnsi="Helvetica" w:cs="Helvetica"/>
                <w:b/>
                <w:bCs/>
              </w:rPr>
            </w:pPr>
          </w:p>
        </w:tc>
        <w:tc>
          <w:tcPr>
            <w:tcW w:w="3956" w:type="pct"/>
            <w:tcMar>
              <w:top w:w="15" w:type="dxa"/>
              <w:left w:w="15" w:type="dxa"/>
              <w:bottom w:w="150" w:type="dxa"/>
              <w:right w:w="15" w:type="dxa"/>
            </w:tcMar>
            <w:vAlign w:val="center"/>
            <w:hideMark/>
          </w:tcPr>
          <w:p w14:paraId="1173BBC4" w14:textId="77777777" w:rsidR="00317661" w:rsidRDefault="0009501D" w:rsidP="00AB5C22">
            <w:pPr>
              <w:jc w:val="both"/>
              <w:rPr>
                <w:rFonts w:ascii="Helvetica" w:hAnsi="Helvetica" w:cs="Helvetica"/>
                <w:highlight w:val="yellow"/>
              </w:rPr>
            </w:pPr>
            <w:r>
              <w:rPr>
                <w:rFonts w:ascii="Helvetica" w:hAnsi="Helvetica" w:cs="Helvetica"/>
                <w:i/>
                <w:highlight w:val="yellow"/>
              </w:rPr>
              <w:t xml:space="preserve">(se del caso) </w:t>
            </w:r>
            <w:r w:rsidR="00317661" w:rsidRPr="00FE219C">
              <w:rPr>
                <w:rFonts w:ascii="Helvetica" w:hAnsi="Helvetica" w:cs="Helvetica"/>
                <w:highlight w:val="yellow"/>
              </w:rPr>
              <w:t xml:space="preserve">che l’art 53 comma 4 del </w:t>
            </w:r>
            <w:r w:rsidR="00317661">
              <w:rPr>
                <w:rFonts w:ascii="Helvetica" w:hAnsi="Helvetica" w:cs="Helvetica"/>
                <w:highlight w:val="yellow"/>
              </w:rPr>
              <w:t>D</w:t>
            </w:r>
            <w:r w:rsidR="00317661" w:rsidRPr="00FE219C">
              <w:rPr>
                <w:rFonts w:ascii="Helvetica" w:hAnsi="Helvetica" w:cs="Helvetica"/>
                <w:highlight w:val="yellow"/>
              </w:rPr>
              <w:t>.</w:t>
            </w:r>
            <w:r w:rsidR="00317661">
              <w:rPr>
                <w:rFonts w:ascii="Helvetica" w:hAnsi="Helvetica" w:cs="Helvetica"/>
                <w:highlight w:val="yellow"/>
              </w:rPr>
              <w:t>L</w:t>
            </w:r>
            <w:r w:rsidR="00317661"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p w14:paraId="7C29C461" w14:textId="1FF70A99" w:rsidR="002C484F" w:rsidRPr="00361ABD" w:rsidRDefault="002C484F" w:rsidP="003D1A82">
            <w:pPr>
              <w:jc w:val="both"/>
              <w:rPr>
                <w:rFonts w:ascii="Helvetica" w:hAnsi="Helvetica" w:cs="Helvetica"/>
              </w:rPr>
            </w:pPr>
          </w:p>
        </w:tc>
      </w:tr>
      <w:tr w:rsidR="00317661" w14:paraId="5D8B7367" w14:textId="77777777" w:rsidTr="00AB5C22">
        <w:trPr>
          <w:tblCellSpacing w:w="15" w:type="dxa"/>
        </w:trPr>
        <w:tc>
          <w:tcPr>
            <w:tcW w:w="989" w:type="pct"/>
            <w:tcMar>
              <w:top w:w="15" w:type="dxa"/>
              <w:left w:w="15" w:type="dxa"/>
              <w:bottom w:w="15" w:type="dxa"/>
              <w:right w:w="15" w:type="dxa"/>
            </w:tcMar>
          </w:tcPr>
          <w:p w14:paraId="37BAA275" w14:textId="1B6031CA" w:rsidR="00317661" w:rsidRDefault="00317661" w:rsidP="00AB5C22">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tcPr>
          <w:p w14:paraId="0DF72678" w14:textId="5E6754B8" w:rsidR="00317661" w:rsidRDefault="0009501D" w:rsidP="00AB5C22">
            <w:pPr>
              <w:jc w:val="both"/>
              <w:rPr>
                <w:rFonts w:ascii="Helvetica" w:hAnsi="Helvetica" w:cs="Helvetica"/>
              </w:rPr>
            </w:pPr>
            <w:r>
              <w:rPr>
                <w:rFonts w:ascii="Helvetica" w:hAnsi="Helvetica" w:cs="Helvetica"/>
                <w:i/>
                <w:highlight w:val="yellow"/>
              </w:rPr>
              <w:t xml:space="preserve">(se del caso) </w:t>
            </w:r>
            <w:r w:rsidR="00317661">
              <w:rPr>
                <w:rFonts w:ascii="Helvetica" w:hAnsi="Helvetica" w:cs="Helvetica"/>
                <w:highlight w:val="yellow"/>
              </w:rPr>
              <w:t>l</w:t>
            </w:r>
            <w:r w:rsidR="00317661" w:rsidRPr="00FE219C">
              <w:rPr>
                <w:rFonts w:ascii="Helvetica" w:hAnsi="Helvetica" w:cs="Helvetica"/>
                <w:highlight w:val="yellow"/>
              </w:rPr>
              <w:t>a</w:t>
            </w:r>
            <w:r w:rsidR="00317661">
              <w:rPr>
                <w:rFonts w:ascii="Helvetica" w:hAnsi="Helvetica" w:cs="Helvetica"/>
                <w:highlight w:val="yellow"/>
              </w:rPr>
              <w:t xml:space="preserve"> citata</w:t>
            </w:r>
            <w:r w:rsidR="00317661" w:rsidRPr="00FE219C">
              <w:rPr>
                <w:rFonts w:ascii="Helvetica" w:hAnsi="Helvetica" w:cs="Helvetica"/>
                <w:highlight w:val="yellow"/>
              </w:rPr>
              <w:t xml:space="preserve"> nota del RUP in cui si motiva la mancata richiesta della garanzia definitiva, in considerazione di____________ (</w:t>
            </w:r>
            <w:r w:rsidR="00317661" w:rsidRPr="004775F8">
              <w:rPr>
                <w:rFonts w:ascii="Helvetica" w:hAnsi="Helvetica" w:cs="Helvetica"/>
                <w:b/>
                <w:highlight w:val="yellow"/>
              </w:rPr>
              <w:t>INSERIRE LA MOTIVAZIONE</w:t>
            </w:r>
            <w:r w:rsidR="00317661" w:rsidRPr="00FE219C">
              <w:rPr>
                <w:rFonts w:ascii="Helvetica" w:hAnsi="Helvetica" w:cs="Helvetica"/>
                <w:highlight w:val="yellow"/>
              </w:rPr>
              <w:t>);</w:t>
            </w:r>
          </w:p>
        </w:tc>
      </w:tr>
      <w:tr w:rsidR="00317661" w14:paraId="32C70A60" w14:textId="77777777" w:rsidTr="00AB5C22">
        <w:trPr>
          <w:trHeight w:val="202"/>
          <w:tblCellSpacing w:w="15" w:type="dxa"/>
        </w:trPr>
        <w:tc>
          <w:tcPr>
            <w:tcW w:w="989" w:type="pct"/>
            <w:tcMar>
              <w:top w:w="15" w:type="dxa"/>
              <w:left w:w="15" w:type="dxa"/>
              <w:bottom w:w="15" w:type="dxa"/>
              <w:right w:w="15" w:type="dxa"/>
            </w:tcMar>
            <w:hideMark/>
          </w:tcPr>
          <w:p w14:paraId="0025841A" w14:textId="77777777" w:rsidR="00317661" w:rsidRDefault="00317661" w:rsidP="00AB5C22">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A498D85" w14:textId="77777777" w:rsidR="00317661" w:rsidRDefault="00317661" w:rsidP="00AB5C22">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317661" w14:paraId="6B697554" w14:textId="77777777" w:rsidTr="00AB5C22">
        <w:trPr>
          <w:tblCellSpacing w:w="15" w:type="dxa"/>
        </w:trPr>
        <w:tc>
          <w:tcPr>
            <w:tcW w:w="989" w:type="pct"/>
            <w:tcMar>
              <w:top w:w="15" w:type="dxa"/>
              <w:left w:w="15" w:type="dxa"/>
              <w:bottom w:w="15" w:type="dxa"/>
              <w:right w:w="15" w:type="dxa"/>
            </w:tcMar>
            <w:hideMark/>
          </w:tcPr>
          <w:p w14:paraId="18E5CBAF" w14:textId="77777777" w:rsidR="00317661" w:rsidRDefault="00317661" w:rsidP="00AB5C22">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2C3C500" w14:textId="149A3CE7" w:rsidR="00317661" w:rsidRDefault="00317661" w:rsidP="00AB5C22">
            <w:pPr>
              <w:jc w:val="both"/>
              <w:rPr>
                <w:rFonts w:ascii="Helvetica" w:hAnsi="Helvetica" w:cs="Helvetica"/>
              </w:rPr>
            </w:pPr>
            <w:r>
              <w:rPr>
                <w:rFonts w:ascii="Helvetica" w:hAnsi="Helvetica" w:cs="Helvetica"/>
              </w:rPr>
              <w:t xml:space="preserve">la disponibilità sul B.U. esercizio </w:t>
            </w:r>
            <w:r w:rsidRPr="00CC21F5">
              <w:rPr>
                <w:rStyle w:val="date-display-single"/>
                <w:rFonts w:ascii="Helvetica" w:hAnsi="Helvetica" w:cs="Helvetica"/>
                <w:highlight w:val="yellow"/>
              </w:rPr>
              <w:t>202</w:t>
            </w:r>
            <w:r w:rsidR="00CC21F5" w:rsidRPr="00CC21F5">
              <w:rPr>
                <w:rStyle w:val="date-display-single"/>
                <w:rFonts w:ascii="Helvetica" w:hAnsi="Helvetica" w:cs="Helvetica"/>
                <w:highlight w:val="yellow"/>
              </w:rPr>
              <w:t>_</w:t>
            </w:r>
            <w:r w:rsidRPr="00CC21F5">
              <w:rPr>
                <w:rFonts w:ascii="Helvetica" w:hAnsi="Helvetica" w:cs="Helvetica"/>
                <w:highlight w:val="yellow"/>
              </w:rPr>
              <w:t>;</w:t>
            </w:r>
            <w:r>
              <w:rPr>
                <w:rFonts w:ascii="Helvetica" w:hAnsi="Helvetica" w:cs="Helvetica"/>
              </w:rPr>
              <w:t xml:space="preserve"> </w:t>
            </w:r>
          </w:p>
        </w:tc>
      </w:tr>
    </w:tbl>
    <w:p w14:paraId="402E40CB" w14:textId="674AE6EA" w:rsidR="00923AB7" w:rsidRPr="0046328F" w:rsidRDefault="00AB5C22" w:rsidP="003F3799">
      <w:pPr>
        <w:tabs>
          <w:tab w:val="left" w:pos="0"/>
        </w:tabs>
        <w:jc w:val="center"/>
        <w:rPr>
          <w:rFonts w:ascii="Arial" w:hAnsi="Arial" w:cs="Arial"/>
          <w:b/>
          <w:sz w:val="22"/>
        </w:rPr>
      </w:pPr>
      <w:r>
        <w:rPr>
          <w:rFonts w:ascii="Arial" w:eastAsia="Arial" w:hAnsi="Arial" w:cs="Arial"/>
          <w:sz w:val="22"/>
          <w:szCs w:val="22"/>
        </w:rPr>
        <w:br w:type="textWrapping" w:clear="all"/>
      </w:r>
      <w:r w:rsidR="00923AB7" w:rsidRPr="0046328F">
        <w:rPr>
          <w:rFonts w:ascii="Arial" w:hAnsi="Arial" w:cs="Arial"/>
          <w:b/>
          <w:sz w:val="22"/>
        </w:rPr>
        <w:t>DETERMINA</w:t>
      </w:r>
    </w:p>
    <w:p w14:paraId="69B522E9" w14:textId="67813C2E" w:rsidR="00344955" w:rsidRPr="00E71D9E" w:rsidRDefault="00344955" w:rsidP="00344955">
      <w:pPr>
        <w:pStyle w:val="Paragrafoelenco"/>
        <w:numPr>
          <w:ilvl w:val="0"/>
          <w:numId w:val="3"/>
        </w:numPr>
        <w:spacing w:before="100" w:beforeAutospacing="1" w:after="100" w:afterAutospacing="1"/>
        <w:jc w:val="both"/>
        <w:rPr>
          <w:rFonts w:ascii="Helvetica" w:hAnsi="Helvetica" w:cs="Helvetica"/>
        </w:rPr>
      </w:pPr>
      <w:r w:rsidRPr="00E71D9E">
        <w:rPr>
          <w:rFonts w:ascii="Helvetica" w:hAnsi="Helvetica" w:cs="Helvetica"/>
        </w:rPr>
        <w:t>di autorizzare l’affidamento all'operatore economico **</w:t>
      </w:r>
      <w:r w:rsidRPr="00E71D9E">
        <w:rPr>
          <w:rFonts w:ascii="Helvetica" w:hAnsi="Helvetica" w:cs="Helvetica"/>
          <w:b/>
          <w:color w:val="FF0000"/>
        </w:rPr>
        <w:t>Impresa fornitrice</w:t>
      </w:r>
      <w:r>
        <w:rPr>
          <w:rFonts w:ascii="Helvetica" w:hAnsi="Helvetica" w:cs="Helvetica"/>
        </w:rPr>
        <w:t>**</w:t>
      </w:r>
      <w:r w:rsidRPr="00E71D9E">
        <w:rPr>
          <w:rFonts w:ascii="Helvetica" w:hAnsi="Helvetica" w:cs="Helvetica"/>
        </w:rPr>
        <w:t xml:space="preserve"> per i motivi indicati in premessa, ai sensi </w:t>
      </w:r>
      <w:r>
        <w:rPr>
          <w:rFonts w:ascii="Helvetica" w:hAnsi="Helvetica" w:cs="Helvetica"/>
        </w:rPr>
        <w:t xml:space="preserve">dell’art. 50, comma 1, lett. b) del D.Lgs. 36/2023 </w:t>
      </w:r>
      <w:r w:rsidRPr="00E71D9E">
        <w:rPr>
          <w:rFonts w:ascii="Helvetica" w:hAnsi="Helvetica" w:cs="Helvetica"/>
        </w:rPr>
        <w:t>d</w:t>
      </w:r>
      <w:r>
        <w:rPr>
          <w:rFonts w:ascii="Helvetica" w:hAnsi="Helvetica" w:cs="Helvetica"/>
        </w:rPr>
        <w:t>i ____</w:t>
      </w:r>
      <w:r w:rsidRPr="00E71D9E">
        <w:rPr>
          <w:rFonts w:ascii="Helvetica" w:hAnsi="Helvetica" w:cs="Helvetica"/>
        </w:rPr>
        <w:t>__________ , CIG ______________, per un importo pari ad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Pr>
          <w:rFonts w:ascii="Helvetica" w:hAnsi="Helvetica" w:cs="Helvetica"/>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r w:rsidRPr="00E71D9E">
        <w:rPr>
          <w:rFonts w:ascii="Helvetica" w:hAnsi="Helvetica" w:cs="Helvetica"/>
        </w:rPr>
        <w:t>;</w:t>
      </w:r>
    </w:p>
    <w:p w14:paraId="7E7EA0F0" w14:textId="1B5272D3" w:rsidR="007A20EE" w:rsidRDefault="007A20EE" w:rsidP="00D14451">
      <w:pPr>
        <w:pStyle w:val="Paragrafoelenco"/>
        <w:numPr>
          <w:ilvl w:val="0"/>
          <w:numId w:val="3"/>
        </w:numPr>
        <w:spacing w:before="120" w:after="120"/>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3F3799">
        <w:rPr>
          <w:rFonts w:ascii="Helvetica" w:hAnsi="Helvetica" w:cs="Helvetica"/>
        </w:rPr>
        <w:t>;</w:t>
      </w:r>
    </w:p>
    <w:p w14:paraId="6F5C82BA" w14:textId="7D541522" w:rsidR="003F3799" w:rsidRDefault="003F3799" w:rsidP="003F3799">
      <w:pPr>
        <w:pStyle w:val="Paragrafoelenco"/>
        <w:numPr>
          <w:ilvl w:val="0"/>
          <w:numId w:val="3"/>
        </w:numPr>
        <w:spacing w:before="120"/>
        <w:ind w:left="357" w:hanging="357"/>
        <w:contextualSpacing w:val="0"/>
        <w:jc w:val="both"/>
        <w:rPr>
          <w:rFonts w:ascii="Helvetica" w:hAnsi="Helvetica" w:cs="Helvetica"/>
          <w:highlight w:val="yellow"/>
        </w:rPr>
      </w:pPr>
      <w:r w:rsidRPr="00C971DC">
        <w:rPr>
          <w:rFonts w:ascii="Helvetica" w:hAnsi="Helvetica" w:cs="Helvetica"/>
          <w:highlight w:val="yellow"/>
        </w:rPr>
        <w:t>di autorizzare l’accantonamento di budget di € -----,00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CC21F5">
        <w:rPr>
          <w:rFonts w:ascii="Helvetica" w:hAnsi="Helvetica" w:cs="Helvetica"/>
          <w:highlight w:val="yellow"/>
        </w:rPr>
        <w:t xml:space="preserve">e </w:t>
      </w:r>
      <w:r>
        <w:rPr>
          <w:rFonts w:ascii="Helvetica" w:hAnsi="Helvetica" w:cs="Helvetica"/>
          <w:highlight w:val="yellow"/>
        </w:rPr>
        <w:t>a € 40.000,00 IVA esclusa)</w:t>
      </w:r>
      <w:r w:rsidRPr="00C971DC">
        <w:rPr>
          <w:rFonts w:ascii="Helvetica" w:hAnsi="Helvetica" w:cs="Helvetica"/>
          <w:highlight w:val="yellow"/>
        </w:rPr>
        <w:t>;</w:t>
      </w:r>
    </w:p>
    <w:p w14:paraId="483DB576" w14:textId="7AAB051C" w:rsidR="00940A62" w:rsidRPr="00383E0D" w:rsidRDefault="00940A62" w:rsidP="00940A62">
      <w:pPr>
        <w:pStyle w:val="Paragrafoelenco"/>
        <w:numPr>
          <w:ilvl w:val="0"/>
          <w:numId w:val="3"/>
        </w:numPr>
        <w:spacing w:before="120"/>
        <w:ind w:left="357" w:hanging="357"/>
        <w:contextualSpacing w:val="0"/>
        <w:jc w:val="both"/>
        <w:rPr>
          <w:rFonts w:ascii="Helvetica" w:hAnsi="Helvetica" w:cs="Helvetica"/>
          <w:highlight w:val="yellow"/>
        </w:rPr>
      </w:pPr>
      <w:bookmarkStart w:id="2" w:name="_Hlk159844117"/>
      <w:r w:rsidRPr="00383E0D">
        <w:rPr>
          <w:rFonts w:ascii="Helvetica" w:hAnsi="Helvetica" w:cs="Helvetica"/>
          <w:highlight w:val="yellow"/>
        </w:rPr>
        <w:t>di autorizzare l’accantonamento di budget di € __________ per gli incentivi di cui all’art. 45 D.Lgs. 36/2023 (</w:t>
      </w:r>
      <w:proofErr w:type="spellStart"/>
      <w:r w:rsidRPr="00383E0D">
        <w:rPr>
          <w:rFonts w:ascii="Helvetica" w:hAnsi="Helvetica" w:cs="Helvetica"/>
          <w:b/>
          <w:highlight w:val="yellow"/>
        </w:rPr>
        <w:t>max</w:t>
      </w:r>
      <w:proofErr w:type="spellEnd"/>
      <w:r w:rsidRPr="00383E0D">
        <w:rPr>
          <w:rFonts w:ascii="Helvetica" w:hAnsi="Helvetica" w:cs="Helvetica"/>
          <w:b/>
          <w:highlight w:val="yellow"/>
        </w:rPr>
        <w:t xml:space="preserve"> 2% dell’importo posto a base della procedura di affidamento</w:t>
      </w:r>
      <w:r w:rsidRPr="00383E0D">
        <w:rPr>
          <w:rFonts w:ascii="Helvetica" w:hAnsi="Helvetica" w:cs="Helvetica"/>
          <w:highlight w:val="yellow"/>
        </w:rPr>
        <w:t>).</w:t>
      </w:r>
    </w:p>
    <w:bookmarkEnd w:id="2"/>
    <w:p w14:paraId="00000062" w14:textId="77777777" w:rsidR="005D740E" w:rsidRPr="00846F22" w:rsidRDefault="005D740E">
      <w:pPr>
        <w:ind w:left="4253"/>
        <w:jc w:val="center"/>
        <w:rPr>
          <w:rFonts w:ascii="Arial" w:eastAsia="Arial" w:hAnsi="Arial" w:cs="Arial"/>
        </w:rPr>
      </w:pPr>
    </w:p>
    <w:p w14:paraId="00000065" w14:textId="7B64BF96" w:rsidR="005D740E" w:rsidRPr="00A861CC" w:rsidRDefault="00F70D48">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even" r:id="rId9"/>
      <w:headerReference w:type="default" r:id="rId10"/>
      <w:footerReference w:type="even" r:id="rId11"/>
      <w:footerReference w:type="default" r:id="rId12"/>
      <w:headerReference w:type="first" r:id="rId13"/>
      <w:footerReference w:type="first" r:id="rId14"/>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375CA8" w14:textId="77777777" w:rsidR="008B0706" w:rsidRDefault="008B0706">
      <w:r>
        <w:separator/>
      </w:r>
    </w:p>
  </w:endnote>
  <w:endnote w:type="continuationSeparator" w:id="0">
    <w:p w14:paraId="67131994" w14:textId="77777777" w:rsidR="008B0706" w:rsidRDefault="008B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01DCE" w14:textId="77777777" w:rsidR="00040CFC" w:rsidRDefault="00040C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040CFC">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83C96" w14:textId="77777777" w:rsidR="008B0706" w:rsidRDefault="008B0706">
      <w:r>
        <w:separator/>
      </w:r>
    </w:p>
  </w:footnote>
  <w:footnote w:type="continuationSeparator" w:id="0">
    <w:p w14:paraId="18920712" w14:textId="77777777" w:rsidR="008B0706" w:rsidRDefault="008B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84241" w14:textId="77777777" w:rsidR="00040CFC" w:rsidRDefault="00040C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A" w14:textId="0CFDA759" w:rsidR="005D740E" w:rsidRDefault="0022475F" w:rsidP="00040CFC">
    <w:pPr>
      <w:pBdr>
        <w:top w:val="nil"/>
        <w:left w:val="nil"/>
        <w:bottom w:val="nil"/>
        <w:right w:val="nil"/>
        <w:between w:val="nil"/>
      </w:pBdr>
      <w:tabs>
        <w:tab w:val="right" w:pos="8214"/>
      </w:tabs>
      <w:rPr>
        <w:b/>
        <w:color w:val="000000"/>
      </w:rPr>
    </w:pPr>
    <w:r>
      <w:rPr>
        <w:noProof/>
      </w:rPr>
      <w:drawing>
        <wp:inline distT="0" distB="0" distL="0" distR="0" wp14:anchorId="2B261172" wp14:editId="6E7807DF">
          <wp:extent cx="1798955" cy="1083945"/>
          <wp:effectExtent l="0" t="0" r="0" b="1905"/>
          <wp:docPr id="1" name="Immagine 1" descr="Logo sapienza"/>
          <wp:cNvGraphicFramePr/>
          <a:graphic xmlns:a="http://schemas.openxmlformats.org/drawingml/2006/main">
            <a:graphicData uri="http://schemas.openxmlformats.org/drawingml/2006/picture">
              <pic:pic xmlns:pic="http://schemas.openxmlformats.org/drawingml/2006/picture">
                <pic:nvPicPr>
                  <pic:cNvPr id="1" name="Immagine 1" descr="Logo sapienza"/>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inline>
      </w:drawing>
    </w:r>
    <w:r w:rsidR="00040CFC">
      <w:rPr>
        <w:b/>
        <w:color w:val="000000"/>
      </w:rPr>
      <w:tab/>
      <w:t xml:space="preserve">ALL. </w:t>
    </w:r>
    <w:r w:rsidR="00040CFC">
      <w:rPr>
        <w:b/>
        <w:color w:val="000000"/>
      </w:rPr>
      <w:t>16</w:t>
    </w:r>
    <w:bookmarkStart w:id="3" w:name="_GoBack"/>
    <w:bookmarkEnd w:id="3"/>
  </w:p>
  <w:p w14:paraId="0000006B" w14:textId="23991813" w:rsidR="005D740E" w:rsidRDefault="00383E0D" w:rsidP="00383E0D">
    <w:pPr>
      <w:pBdr>
        <w:top w:val="nil"/>
        <w:left w:val="nil"/>
        <w:bottom w:val="nil"/>
        <w:right w:val="nil"/>
        <w:between w:val="nil"/>
      </w:pBdr>
      <w:tabs>
        <w:tab w:val="center" w:pos="4986"/>
        <w:tab w:val="right" w:pos="9972"/>
      </w:tabs>
      <w:jc w:val="both"/>
      <w:rPr>
        <w:b/>
        <w:color w:val="000000"/>
      </w:rPr>
    </w:pPr>
    <w:r>
      <w:rPr>
        <w:b/>
        <w:color w:val="000000"/>
      </w:rPr>
      <w:tab/>
    </w:r>
    <w:r>
      <w:rPr>
        <w:b/>
        <w:color w:val="000000"/>
      </w:rPr>
      <w:tab/>
    </w: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15D2C"/>
    <w:rsid w:val="0003635E"/>
    <w:rsid w:val="00040CFC"/>
    <w:rsid w:val="000565BA"/>
    <w:rsid w:val="0007251B"/>
    <w:rsid w:val="00085765"/>
    <w:rsid w:val="00091FAD"/>
    <w:rsid w:val="000938DF"/>
    <w:rsid w:val="0009501D"/>
    <w:rsid w:val="00095ABF"/>
    <w:rsid w:val="000C42F3"/>
    <w:rsid w:val="00117956"/>
    <w:rsid w:val="00122793"/>
    <w:rsid w:val="00141130"/>
    <w:rsid w:val="00144ACE"/>
    <w:rsid w:val="00163D6B"/>
    <w:rsid w:val="001666B3"/>
    <w:rsid w:val="001B3B8F"/>
    <w:rsid w:val="001C7310"/>
    <w:rsid w:val="001D1E1B"/>
    <w:rsid w:val="001D44B0"/>
    <w:rsid w:val="001E4A46"/>
    <w:rsid w:val="00203C91"/>
    <w:rsid w:val="002137E5"/>
    <w:rsid w:val="0022475F"/>
    <w:rsid w:val="0024761E"/>
    <w:rsid w:val="00264F16"/>
    <w:rsid w:val="00276400"/>
    <w:rsid w:val="002A01ED"/>
    <w:rsid w:val="002B5021"/>
    <w:rsid w:val="002C484F"/>
    <w:rsid w:val="00307842"/>
    <w:rsid w:val="00311552"/>
    <w:rsid w:val="00313B9B"/>
    <w:rsid w:val="00317661"/>
    <w:rsid w:val="00321722"/>
    <w:rsid w:val="0032202F"/>
    <w:rsid w:val="00344955"/>
    <w:rsid w:val="003531D7"/>
    <w:rsid w:val="00383E0D"/>
    <w:rsid w:val="00385C59"/>
    <w:rsid w:val="00390A37"/>
    <w:rsid w:val="003C739D"/>
    <w:rsid w:val="003D02BE"/>
    <w:rsid w:val="003D1A82"/>
    <w:rsid w:val="003E32AB"/>
    <w:rsid w:val="003F3799"/>
    <w:rsid w:val="00407B80"/>
    <w:rsid w:val="0044285B"/>
    <w:rsid w:val="0046337E"/>
    <w:rsid w:val="004775F8"/>
    <w:rsid w:val="004A36C1"/>
    <w:rsid w:val="004E102D"/>
    <w:rsid w:val="004E737F"/>
    <w:rsid w:val="004F06B8"/>
    <w:rsid w:val="004F5C37"/>
    <w:rsid w:val="00530629"/>
    <w:rsid w:val="00584B78"/>
    <w:rsid w:val="005874E0"/>
    <w:rsid w:val="0059669F"/>
    <w:rsid w:val="00597E2C"/>
    <w:rsid w:val="005A0CB4"/>
    <w:rsid w:val="005B0BF1"/>
    <w:rsid w:val="005D73B1"/>
    <w:rsid w:val="005D740E"/>
    <w:rsid w:val="005F7DC6"/>
    <w:rsid w:val="00607B69"/>
    <w:rsid w:val="00612500"/>
    <w:rsid w:val="00623B84"/>
    <w:rsid w:val="0062676A"/>
    <w:rsid w:val="00652CA5"/>
    <w:rsid w:val="0068095F"/>
    <w:rsid w:val="006D59BC"/>
    <w:rsid w:val="006E6781"/>
    <w:rsid w:val="00701785"/>
    <w:rsid w:val="00703464"/>
    <w:rsid w:val="00723292"/>
    <w:rsid w:val="007370C5"/>
    <w:rsid w:val="0074624E"/>
    <w:rsid w:val="00750D3F"/>
    <w:rsid w:val="00752455"/>
    <w:rsid w:val="007570C2"/>
    <w:rsid w:val="00772915"/>
    <w:rsid w:val="007873FB"/>
    <w:rsid w:val="007963AB"/>
    <w:rsid w:val="007A20EE"/>
    <w:rsid w:val="007A4F86"/>
    <w:rsid w:val="007E68D0"/>
    <w:rsid w:val="007F547B"/>
    <w:rsid w:val="00846F22"/>
    <w:rsid w:val="00863ABE"/>
    <w:rsid w:val="00875B03"/>
    <w:rsid w:val="008B0706"/>
    <w:rsid w:val="008C3A01"/>
    <w:rsid w:val="008D1050"/>
    <w:rsid w:val="008E0D3D"/>
    <w:rsid w:val="008E6ECC"/>
    <w:rsid w:val="008F3CD5"/>
    <w:rsid w:val="00923AB7"/>
    <w:rsid w:val="00940A62"/>
    <w:rsid w:val="009439D7"/>
    <w:rsid w:val="00945BD4"/>
    <w:rsid w:val="00946D0E"/>
    <w:rsid w:val="00951837"/>
    <w:rsid w:val="00961518"/>
    <w:rsid w:val="00967B3F"/>
    <w:rsid w:val="009806D8"/>
    <w:rsid w:val="009A716A"/>
    <w:rsid w:val="00A061F3"/>
    <w:rsid w:val="00A30307"/>
    <w:rsid w:val="00A3219F"/>
    <w:rsid w:val="00A35FAD"/>
    <w:rsid w:val="00A5376A"/>
    <w:rsid w:val="00A55701"/>
    <w:rsid w:val="00A55F19"/>
    <w:rsid w:val="00A74CE0"/>
    <w:rsid w:val="00A861CC"/>
    <w:rsid w:val="00A95C4F"/>
    <w:rsid w:val="00AA00AA"/>
    <w:rsid w:val="00AA79CA"/>
    <w:rsid w:val="00AB5C22"/>
    <w:rsid w:val="00AB7E54"/>
    <w:rsid w:val="00AC109D"/>
    <w:rsid w:val="00B117D2"/>
    <w:rsid w:val="00B117E9"/>
    <w:rsid w:val="00B37D55"/>
    <w:rsid w:val="00B408BC"/>
    <w:rsid w:val="00B42335"/>
    <w:rsid w:val="00B96680"/>
    <w:rsid w:val="00BC2130"/>
    <w:rsid w:val="00BC3BC4"/>
    <w:rsid w:val="00BC3D4B"/>
    <w:rsid w:val="00BD2A6F"/>
    <w:rsid w:val="00C35239"/>
    <w:rsid w:val="00C507C4"/>
    <w:rsid w:val="00C51710"/>
    <w:rsid w:val="00C65E8C"/>
    <w:rsid w:val="00C71CEA"/>
    <w:rsid w:val="00C843F6"/>
    <w:rsid w:val="00C9428D"/>
    <w:rsid w:val="00CB3CEA"/>
    <w:rsid w:val="00CB3FC3"/>
    <w:rsid w:val="00CC21F5"/>
    <w:rsid w:val="00CC47C6"/>
    <w:rsid w:val="00CD6686"/>
    <w:rsid w:val="00CF4067"/>
    <w:rsid w:val="00D0774E"/>
    <w:rsid w:val="00D14451"/>
    <w:rsid w:val="00D160A2"/>
    <w:rsid w:val="00D333B5"/>
    <w:rsid w:val="00D35A5E"/>
    <w:rsid w:val="00D35AEB"/>
    <w:rsid w:val="00D4025A"/>
    <w:rsid w:val="00D55408"/>
    <w:rsid w:val="00D55E8C"/>
    <w:rsid w:val="00D62D4E"/>
    <w:rsid w:val="00D66255"/>
    <w:rsid w:val="00D77D6A"/>
    <w:rsid w:val="00DC2C3D"/>
    <w:rsid w:val="00DD7FB3"/>
    <w:rsid w:val="00E05195"/>
    <w:rsid w:val="00E1211B"/>
    <w:rsid w:val="00E127F0"/>
    <w:rsid w:val="00E20B03"/>
    <w:rsid w:val="00E55F6A"/>
    <w:rsid w:val="00E71D9E"/>
    <w:rsid w:val="00E724D4"/>
    <w:rsid w:val="00E81EDD"/>
    <w:rsid w:val="00EB0F7E"/>
    <w:rsid w:val="00ED62A9"/>
    <w:rsid w:val="00EF7927"/>
    <w:rsid w:val="00F07997"/>
    <w:rsid w:val="00F2584C"/>
    <w:rsid w:val="00F43013"/>
    <w:rsid w:val="00F463AF"/>
    <w:rsid w:val="00F47400"/>
    <w:rsid w:val="00F70D48"/>
    <w:rsid w:val="00F74C3A"/>
    <w:rsid w:val="00FE21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semiHidden/>
    <w:pPr>
      <w:tabs>
        <w:tab w:val="center" w:pos="4986"/>
        <w:tab w:val="right" w:pos="9972"/>
      </w:tabs>
    </w:pPr>
  </w:style>
  <w:style w:type="character" w:customStyle="1" w:styleId="PidipaginaCarattere">
    <w:name w:val="Piè di pagina Carattere"/>
    <w:basedOn w:val="Carpredefinitoparagrafo"/>
    <w:uiPriority w:val="99"/>
    <w:semiHidden/>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7572AE-029A-4D24-BE79-FDFC9593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1554</Words>
  <Characters>8864</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42</cp:revision>
  <cp:lastPrinted>2023-09-21T13:37:00Z</cp:lastPrinted>
  <dcterms:created xsi:type="dcterms:W3CDTF">2023-09-21T13:18:00Z</dcterms:created>
  <dcterms:modified xsi:type="dcterms:W3CDTF">2025-04-28T08:16:00Z</dcterms:modified>
</cp:coreProperties>
</file>