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5814E" w14:textId="77777777" w:rsidR="008877E5" w:rsidRPr="00B65189" w:rsidRDefault="008877E5" w:rsidP="008877E5">
      <w:pPr>
        <w:jc w:val="right"/>
        <w:rPr>
          <w:b/>
        </w:rPr>
      </w:pPr>
      <w:bookmarkStart w:id="0" w:name="_GoBack"/>
      <w:bookmarkEnd w:id="0"/>
      <w:r w:rsidRPr="00B65189">
        <w:rPr>
          <w:b/>
        </w:rPr>
        <w:t>ANNEX 2</w:t>
      </w:r>
    </w:p>
    <w:p w14:paraId="0D5E6A54" w14:textId="77777777" w:rsidR="008877E5" w:rsidRDefault="008877E5" w:rsidP="008877E5">
      <w:pPr>
        <w:keepNext/>
        <w:widowControl/>
        <w:jc w:val="center"/>
        <w:outlineLvl w:val="0"/>
        <w:rPr>
          <w:b/>
          <w:lang w:val="en-GB"/>
        </w:rPr>
      </w:pPr>
    </w:p>
    <w:p w14:paraId="7A21CC96" w14:textId="77777777" w:rsidR="008877E5" w:rsidRDefault="008877E5" w:rsidP="008877E5">
      <w:pPr>
        <w:keepNext/>
        <w:widowControl/>
        <w:jc w:val="center"/>
        <w:outlineLvl w:val="0"/>
        <w:rPr>
          <w:b/>
          <w:lang w:val="en-GB"/>
        </w:rPr>
      </w:pPr>
    </w:p>
    <w:p w14:paraId="7DB29FE8" w14:textId="77777777" w:rsidR="008877E5" w:rsidRPr="00B65189" w:rsidRDefault="008877E5" w:rsidP="008877E5">
      <w:pPr>
        <w:keepNext/>
        <w:widowControl/>
        <w:jc w:val="center"/>
        <w:outlineLvl w:val="0"/>
        <w:rPr>
          <w:b/>
          <w:lang w:val="en-GB"/>
        </w:rPr>
      </w:pPr>
      <w:r w:rsidRPr="00B65189">
        <w:rPr>
          <w:b/>
          <w:lang w:val="en-GB"/>
        </w:rPr>
        <w:t>Application for Admission to the Advanced Professional Course</w:t>
      </w:r>
    </w:p>
    <w:p w14:paraId="48AD8C94" w14:textId="77777777" w:rsidR="008877E5" w:rsidRPr="00B65189" w:rsidRDefault="008877E5" w:rsidP="008877E5">
      <w:pPr>
        <w:keepNext/>
        <w:widowControl/>
        <w:ind w:left="988" w:firstLine="988"/>
        <w:jc w:val="center"/>
        <w:outlineLvl w:val="0"/>
        <w:rPr>
          <w:b/>
          <w:lang w:val="en-GB"/>
        </w:rPr>
      </w:pPr>
    </w:p>
    <w:p w14:paraId="44F6E900" w14:textId="77777777" w:rsidR="008877E5" w:rsidRPr="00B65189" w:rsidRDefault="008877E5" w:rsidP="008877E5">
      <w:pPr>
        <w:keepNext/>
        <w:widowControl/>
        <w:ind w:left="988" w:firstLine="5"/>
        <w:outlineLvl w:val="0"/>
        <w:rPr>
          <w:b/>
          <w:lang w:val="en-GB"/>
        </w:rPr>
      </w:pPr>
      <w:r w:rsidRPr="00B65189">
        <w:rPr>
          <w:b/>
          <w:lang w:val="en-GB"/>
        </w:rPr>
        <w:t>____________________________________________________________________</w:t>
      </w:r>
    </w:p>
    <w:p w14:paraId="4F5579AB" w14:textId="77777777" w:rsidR="008877E5" w:rsidRPr="00B65189" w:rsidRDefault="008877E5" w:rsidP="008877E5">
      <w:pPr>
        <w:ind w:left="993"/>
        <w:jc w:val="center"/>
        <w:rPr>
          <w:sz w:val="12"/>
          <w:szCs w:val="12"/>
          <w:lang w:val="en-GB"/>
        </w:rPr>
      </w:pPr>
      <w:r w:rsidRPr="00B65189">
        <w:rPr>
          <w:sz w:val="12"/>
          <w:szCs w:val="12"/>
          <w:lang w:val="en-GB"/>
        </w:rPr>
        <w:t>(enter the name of the Advanced Professional Course)</w:t>
      </w:r>
    </w:p>
    <w:p w14:paraId="1D2978B4" w14:textId="77777777" w:rsidR="008877E5" w:rsidRPr="00B65189" w:rsidRDefault="008877E5" w:rsidP="008877E5">
      <w:pPr>
        <w:ind w:left="993"/>
        <w:jc w:val="center"/>
        <w:rPr>
          <w:b/>
          <w:lang w:val="en-GB"/>
        </w:rPr>
      </w:pPr>
    </w:p>
    <w:p w14:paraId="5B08543A" w14:textId="77777777" w:rsidR="008877E5" w:rsidRPr="00B65189" w:rsidRDefault="008877E5" w:rsidP="008877E5">
      <w:pPr>
        <w:ind w:left="993"/>
        <w:jc w:val="center"/>
        <w:rPr>
          <w:b/>
          <w:lang w:val="en-GB"/>
        </w:rPr>
      </w:pPr>
      <w:r w:rsidRPr="00B65189">
        <w:rPr>
          <w:b/>
          <w:lang w:val="en-GB"/>
        </w:rPr>
        <w:t>Course identification code: _____________</w:t>
      </w:r>
    </w:p>
    <w:p w14:paraId="69940FCE" w14:textId="77777777" w:rsidR="008877E5" w:rsidRPr="00B65189" w:rsidRDefault="008877E5" w:rsidP="008877E5">
      <w:pPr>
        <w:rPr>
          <w:b/>
          <w:lang w:val="en-GB"/>
        </w:rPr>
      </w:pPr>
    </w:p>
    <w:p w14:paraId="702F50C3" w14:textId="77777777" w:rsidR="008877E5" w:rsidRPr="00B65189" w:rsidRDefault="008877E5" w:rsidP="008877E5">
      <w:pPr>
        <w:rPr>
          <w:b/>
          <w:lang w:val="en-GB"/>
        </w:rPr>
      </w:pPr>
      <w:r w:rsidRPr="00B65189">
        <w:rPr>
          <w:b/>
          <w:lang w:val="en-GB"/>
        </w:rPr>
        <w:t>The undersigned</w:t>
      </w:r>
    </w:p>
    <w:p w14:paraId="623A3D80" w14:textId="77777777" w:rsidR="008877E5" w:rsidRPr="00B65189" w:rsidRDefault="008877E5" w:rsidP="008877E5">
      <w:pPr>
        <w:ind w:left="993"/>
        <w:rPr>
          <w:lang w:val="en-GB"/>
        </w:rPr>
      </w:pPr>
    </w:p>
    <w:p w14:paraId="6F5650A8" w14:textId="77777777" w:rsidR="008877E5" w:rsidRPr="00B65189" w:rsidRDefault="008877E5" w:rsidP="008877E5">
      <w:pPr>
        <w:ind w:left="993"/>
        <w:rPr>
          <w:lang w:val="en-GB"/>
        </w:rPr>
      </w:pPr>
      <w:r w:rsidRPr="00B65189">
        <w:rPr>
          <w:lang w:val="en-GB"/>
        </w:rPr>
        <w:t>____________________________________________________________________</w:t>
      </w:r>
    </w:p>
    <w:p w14:paraId="5D613238" w14:textId="77777777" w:rsidR="008877E5" w:rsidRPr="00B65189" w:rsidRDefault="008877E5" w:rsidP="008877E5">
      <w:pPr>
        <w:ind w:left="993"/>
        <w:rPr>
          <w:sz w:val="12"/>
          <w:szCs w:val="12"/>
          <w:lang w:val="en-GB"/>
        </w:rPr>
      </w:pPr>
      <w:r w:rsidRPr="00B65189">
        <w:rPr>
          <w:sz w:val="12"/>
          <w:szCs w:val="12"/>
          <w:lang w:val="en-GB"/>
        </w:rPr>
        <w:t>Surname, Name (please write on the line above)</w:t>
      </w:r>
    </w:p>
    <w:p w14:paraId="74D06B7A" w14:textId="77777777" w:rsidR="008877E5" w:rsidRPr="00B65189" w:rsidRDefault="008877E5" w:rsidP="008877E5">
      <w:pPr>
        <w:ind w:left="993"/>
        <w:rPr>
          <w:lang w:val="en-GB"/>
        </w:rPr>
      </w:pPr>
    </w:p>
    <w:p w14:paraId="7AB81F0D" w14:textId="77777777" w:rsidR="008877E5" w:rsidRPr="00B65189" w:rsidRDefault="008877E5" w:rsidP="008877E5">
      <w:pPr>
        <w:ind w:left="993"/>
        <w:rPr>
          <w:lang w:val="en-GB"/>
        </w:rPr>
      </w:pPr>
      <w:r w:rsidRPr="00B65189">
        <w:rPr>
          <w:lang w:val="en-GB"/>
        </w:rPr>
        <w:t>____________________________________________________________________</w:t>
      </w:r>
    </w:p>
    <w:p w14:paraId="048C401F" w14:textId="77777777" w:rsidR="008877E5" w:rsidRPr="00B65189" w:rsidRDefault="008877E5" w:rsidP="008877E5">
      <w:pPr>
        <w:ind w:left="993"/>
        <w:rPr>
          <w:sz w:val="12"/>
          <w:szCs w:val="12"/>
          <w:lang w:val="en-GB"/>
        </w:rPr>
      </w:pPr>
      <w:r w:rsidRPr="00B65189">
        <w:rPr>
          <w:sz w:val="12"/>
          <w:szCs w:val="12"/>
          <w:lang w:val="en-GB"/>
        </w:rPr>
        <w:t>Tax code</w:t>
      </w:r>
    </w:p>
    <w:p w14:paraId="13848542" w14:textId="77777777" w:rsidR="008877E5" w:rsidRPr="00B65189" w:rsidRDefault="008877E5" w:rsidP="008877E5">
      <w:pPr>
        <w:ind w:left="993"/>
        <w:rPr>
          <w:lang w:val="en-GB"/>
        </w:rPr>
      </w:pPr>
    </w:p>
    <w:p w14:paraId="5DF8FDF5" w14:textId="77777777" w:rsidR="008877E5" w:rsidRPr="00B65189" w:rsidRDefault="008877E5" w:rsidP="008877E5">
      <w:pPr>
        <w:ind w:left="993"/>
        <w:rPr>
          <w:lang w:val="en-GB"/>
        </w:rPr>
      </w:pPr>
      <w:r w:rsidRPr="00B65189">
        <w:rPr>
          <w:lang w:val="en-GB"/>
        </w:rPr>
        <w:t>____________________________________________________________________</w:t>
      </w:r>
    </w:p>
    <w:p w14:paraId="343376B2" w14:textId="77777777" w:rsidR="008877E5" w:rsidRPr="00B65189" w:rsidRDefault="008877E5" w:rsidP="008877E5">
      <w:pPr>
        <w:ind w:left="993"/>
        <w:rPr>
          <w:sz w:val="12"/>
          <w:szCs w:val="12"/>
          <w:lang w:val="en-GB"/>
        </w:rPr>
      </w:pPr>
      <w:r w:rsidRPr="00B65189">
        <w:rPr>
          <w:sz w:val="12"/>
          <w:szCs w:val="12"/>
          <w:lang w:val="en-GB"/>
        </w:rPr>
        <w:t>Nationality</w:t>
      </w:r>
    </w:p>
    <w:p w14:paraId="355D6A93" w14:textId="77777777" w:rsidR="008877E5" w:rsidRPr="00B65189" w:rsidRDefault="008877E5" w:rsidP="008877E5">
      <w:pPr>
        <w:ind w:left="993"/>
        <w:rPr>
          <w:lang w:val="en-GB"/>
        </w:rPr>
      </w:pPr>
    </w:p>
    <w:p w14:paraId="5BCE500F" w14:textId="77777777" w:rsidR="008877E5" w:rsidRPr="00B65189" w:rsidRDefault="008877E5" w:rsidP="008877E5">
      <w:pPr>
        <w:ind w:left="993"/>
        <w:rPr>
          <w:lang w:val="en-GB"/>
        </w:rPr>
      </w:pPr>
      <w:r w:rsidRPr="00B65189">
        <w:rPr>
          <w:lang w:val="en-GB"/>
        </w:rPr>
        <w:t>____________________________________________________________________</w:t>
      </w:r>
    </w:p>
    <w:p w14:paraId="14E2344E" w14:textId="77777777" w:rsidR="008877E5" w:rsidRPr="00B65189" w:rsidRDefault="008877E5" w:rsidP="008877E5">
      <w:pPr>
        <w:ind w:left="993"/>
        <w:rPr>
          <w:sz w:val="12"/>
          <w:szCs w:val="12"/>
          <w:lang w:val="en-GB"/>
        </w:rPr>
      </w:pPr>
      <w:r w:rsidRPr="00B65189">
        <w:rPr>
          <w:sz w:val="12"/>
          <w:szCs w:val="12"/>
          <w:lang w:val="en-GB"/>
        </w:rPr>
        <w:t>Place and date of birth</w:t>
      </w:r>
    </w:p>
    <w:p w14:paraId="44FD5A8B" w14:textId="77777777" w:rsidR="008877E5" w:rsidRPr="00B65189" w:rsidRDefault="008877E5" w:rsidP="008877E5">
      <w:pPr>
        <w:tabs>
          <w:tab w:val="left" w:pos="1470"/>
        </w:tabs>
        <w:ind w:left="993"/>
        <w:rPr>
          <w:lang w:val="en-GB"/>
        </w:rPr>
      </w:pPr>
    </w:p>
    <w:p w14:paraId="468767E7" w14:textId="77777777" w:rsidR="008877E5" w:rsidRPr="00B65189" w:rsidRDefault="008877E5" w:rsidP="008877E5">
      <w:pPr>
        <w:tabs>
          <w:tab w:val="left" w:pos="1470"/>
        </w:tabs>
        <w:ind w:left="993"/>
        <w:rPr>
          <w:lang w:val="en-GB"/>
        </w:rPr>
      </w:pPr>
      <w:r w:rsidRPr="00B65189">
        <w:rPr>
          <w:lang w:val="en-GB"/>
        </w:rPr>
        <w:t>____________________________________________________________________</w:t>
      </w:r>
    </w:p>
    <w:p w14:paraId="53A9E7DA" w14:textId="77777777" w:rsidR="008877E5" w:rsidRPr="00B65189" w:rsidRDefault="008877E5" w:rsidP="008877E5">
      <w:pPr>
        <w:ind w:left="993"/>
        <w:rPr>
          <w:sz w:val="12"/>
          <w:szCs w:val="12"/>
          <w:lang w:val="en-GB"/>
        </w:rPr>
      </w:pPr>
      <w:r w:rsidRPr="00B65189">
        <w:rPr>
          <w:sz w:val="12"/>
          <w:szCs w:val="12"/>
          <w:lang w:val="en-GB"/>
        </w:rPr>
        <w:t>Residence address (city, province, street, postal code)</w:t>
      </w:r>
    </w:p>
    <w:p w14:paraId="3830755B" w14:textId="77777777" w:rsidR="008877E5" w:rsidRPr="00B65189" w:rsidRDefault="008877E5" w:rsidP="008877E5">
      <w:pPr>
        <w:ind w:left="993"/>
        <w:rPr>
          <w:lang w:val="en-GB"/>
        </w:rPr>
      </w:pPr>
    </w:p>
    <w:p w14:paraId="3612F1C3" w14:textId="77777777" w:rsidR="008877E5" w:rsidRPr="00B65189" w:rsidRDefault="008877E5" w:rsidP="008877E5">
      <w:pPr>
        <w:ind w:left="993"/>
        <w:rPr>
          <w:lang w:val="en-GB"/>
        </w:rPr>
      </w:pPr>
      <w:r w:rsidRPr="00B65189">
        <w:rPr>
          <w:lang w:val="en-GB"/>
        </w:rPr>
        <w:t>____________________________________________________________________</w:t>
      </w:r>
    </w:p>
    <w:p w14:paraId="0FD1872E" w14:textId="77777777" w:rsidR="008877E5" w:rsidRPr="00B65189" w:rsidRDefault="008877E5" w:rsidP="008877E5">
      <w:pPr>
        <w:ind w:left="993"/>
        <w:rPr>
          <w:sz w:val="12"/>
          <w:szCs w:val="12"/>
          <w:lang w:val="en-GB"/>
        </w:rPr>
      </w:pPr>
      <w:r w:rsidRPr="00B65189">
        <w:rPr>
          <w:sz w:val="12"/>
          <w:szCs w:val="12"/>
          <w:lang w:val="en-GB"/>
        </w:rPr>
        <w:t xml:space="preserve">E-mail address </w:t>
      </w:r>
    </w:p>
    <w:p w14:paraId="743BB22B" w14:textId="77777777" w:rsidR="008877E5" w:rsidRPr="00B65189" w:rsidRDefault="008877E5" w:rsidP="008877E5">
      <w:pPr>
        <w:ind w:left="993"/>
        <w:rPr>
          <w:lang w:val="en-GB"/>
        </w:rPr>
      </w:pPr>
    </w:p>
    <w:p w14:paraId="312F203F" w14:textId="77777777" w:rsidR="008877E5" w:rsidRPr="00B65189" w:rsidRDefault="008877E5" w:rsidP="008877E5">
      <w:pPr>
        <w:ind w:left="993"/>
        <w:rPr>
          <w:lang w:val="en-GB"/>
        </w:rPr>
      </w:pPr>
      <w:r w:rsidRPr="00B65189">
        <w:rPr>
          <w:lang w:val="en-GB"/>
        </w:rPr>
        <w:t>____________________________________________________________________</w:t>
      </w:r>
    </w:p>
    <w:p w14:paraId="77F4D7D7" w14:textId="77777777" w:rsidR="008877E5" w:rsidRPr="00B65189" w:rsidRDefault="008877E5" w:rsidP="008877E5">
      <w:pPr>
        <w:ind w:left="993"/>
        <w:rPr>
          <w:sz w:val="12"/>
          <w:szCs w:val="12"/>
          <w:lang w:val="en-GB"/>
        </w:rPr>
      </w:pPr>
      <w:r w:rsidRPr="00B65189">
        <w:rPr>
          <w:sz w:val="12"/>
          <w:szCs w:val="12"/>
          <w:lang w:val="en-GB"/>
        </w:rPr>
        <w:t>Landline and mobile number</w:t>
      </w:r>
    </w:p>
    <w:p w14:paraId="070953D6" w14:textId="77777777" w:rsidR="008877E5" w:rsidRPr="00B65189" w:rsidRDefault="008877E5" w:rsidP="008877E5">
      <w:pPr>
        <w:ind w:left="993"/>
        <w:rPr>
          <w:lang w:val="en-GB"/>
        </w:rPr>
      </w:pPr>
    </w:p>
    <w:p w14:paraId="0BE1EE9E" w14:textId="77777777" w:rsidR="008877E5" w:rsidRPr="00B65189" w:rsidRDefault="008877E5" w:rsidP="008877E5">
      <w:pPr>
        <w:ind w:left="993"/>
        <w:rPr>
          <w:lang w:val="en-GB"/>
        </w:rPr>
      </w:pPr>
      <w:r w:rsidRPr="00B65189">
        <w:rPr>
          <w:lang w:val="en-GB"/>
        </w:rPr>
        <w:t>_____________________</w:t>
      </w:r>
    </w:p>
    <w:p w14:paraId="758BEDE0" w14:textId="77777777" w:rsidR="008877E5" w:rsidRPr="00B65189" w:rsidRDefault="008877E5" w:rsidP="008877E5">
      <w:pPr>
        <w:ind w:left="993"/>
        <w:rPr>
          <w:sz w:val="12"/>
          <w:szCs w:val="12"/>
          <w:lang w:val="en-GB"/>
        </w:rPr>
      </w:pPr>
      <w:proofErr w:type="spellStart"/>
      <w:r w:rsidRPr="00B65189">
        <w:rPr>
          <w:sz w:val="12"/>
          <w:szCs w:val="12"/>
          <w:lang w:val="en-GB"/>
        </w:rPr>
        <w:t>Infostud</w:t>
      </w:r>
      <w:proofErr w:type="spellEnd"/>
      <w:r w:rsidRPr="00B65189">
        <w:rPr>
          <w:sz w:val="12"/>
          <w:szCs w:val="12"/>
          <w:lang w:val="en-GB"/>
        </w:rPr>
        <w:t xml:space="preserve"> student ID number</w:t>
      </w:r>
    </w:p>
    <w:p w14:paraId="14319959" w14:textId="77777777" w:rsidR="008877E5" w:rsidRPr="00B65189" w:rsidRDefault="008877E5" w:rsidP="008877E5">
      <w:pPr>
        <w:ind w:left="993"/>
        <w:rPr>
          <w:b/>
          <w:lang w:val="en-GB"/>
        </w:rPr>
      </w:pPr>
    </w:p>
    <w:p w14:paraId="4DD49F42" w14:textId="77777777" w:rsidR="008877E5" w:rsidRPr="00B65189" w:rsidRDefault="008877E5" w:rsidP="008877E5">
      <w:pPr>
        <w:rPr>
          <w:b/>
          <w:lang w:val="en-GB"/>
        </w:rPr>
      </w:pPr>
      <w:r w:rsidRPr="00B65189">
        <w:rPr>
          <w:b/>
          <w:lang w:val="en-GB"/>
        </w:rPr>
        <w:t>Holder of the following university degree</w:t>
      </w:r>
    </w:p>
    <w:p w14:paraId="70EE7C18" w14:textId="77777777" w:rsidR="008877E5" w:rsidRPr="00B65189" w:rsidRDefault="008877E5" w:rsidP="008877E5">
      <w:pPr>
        <w:ind w:left="993"/>
        <w:rPr>
          <w:lang w:val="en-GB"/>
        </w:rPr>
      </w:pPr>
    </w:p>
    <w:p w14:paraId="081B8BC0" w14:textId="77777777" w:rsidR="008877E5" w:rsidRPr="00B65189" w:rsidRDefault="008877E5" w:rsidP="008877E5">
      <w:pPr>
        <w:ind w:left="993"/>
        <w:rPr>
          <w:lang w:val="en-GB"/>
        </w:rPr>
      </w:pPr>
      <w:bookmarkStart w:id="1" w:name="_heading=h.lnxbz9" w:colFirst="0" w:colLast="0"/>
      <w:bookmarkEnd w:id="1"/>
      <w:r w:rsidRPr="00B65189">
        <w:rPr>
          <w:lang w:val="en-GB"/>
        </w:rPr>
        <w:t xml:space="preserve">□ Bachelor’s degree </w:t>
      </w:r>
    </w:p>
    <w:p w14:paraId="23CCEEF0" w14:textId="77777777" w:rsidR="008877E5" w:rsidRPr="00B65189" w:rsidRDefault="008877E5" w:rsidP="008877E5">
      <w:pPr>
        <w:ind w:left="993"/>
        <w:rPr>
          <w:lang w:val="en-GB"/>
        </w:rPr>
      </w:pPr>
      <w:r w:rsidRPr="00B65189">
        <w:rPr>
          <w:lang w:val="en-GB"/>
        </w:rPr>
        <w:t xml:space="preserve">□ Master’s degree </w:t>
      </w:r>
    </w:p>
    <w:p w14:paraId="07F72AC8" w14:textId="77777777" w:rsidR="008877E5" w:rsidRPr="00B65189" w:rsidRDefault="008877E5" w:rsidP="008877E5">
      <w:pPr>
        <w:ind w:left="993"/>
        <w:rPr>
          <w:lang w:val="en-GB"/>
        </w:rPr>
      </w:pPr>
      <w:r w:rsidRPr="00B65189">
        <w:rPr>
          <w:lang w:val="en-GB"/>
        </w:rPr>
        <w:t>□ Qualification obtained in an EU country</w:t>
      </w:r>
    </w:p>
    <w:p w14:paraId="3030F9F9" w14:textId="77777777" w:rsidR="008877E5" w:rsidRPr="00B65189" w:rsidRDefault="008877E5" w:rsidP="008877E5">
      <w:pPr>
        <w:ind w:left="993"/>
        <w:rPr>
          <w:lang w:val="en-GB"/>
        </w:rPr>
      </w:pPr>
      <w:r w:rsidRPr="00B65189">
        <w:rPr>
          <w:lang w:val="en-GB"/>
        </w:rPr>
        <w:t xml:space="preserve">□ Other (specify) ____________________________________________________  </w:t>
      </w:r>
    </w:p>
    <w:p w14:paraId="61F28B97" w14:textId="77777777" w:rsidR="008877E5" w:rsidRPr="00B65189" w:rsidRDefault="008877E5" w:rsidP="008877E5">
      <w:pPr>
        <w:ind w:left="993"/>
        <w:rPr>
          <w:lang w:val="en-GB"/>
        </w:rPr>
      </w:pPr>
      <w:r w:rsidRPr="00B65189">
        <w:rPr>
          <w:lang w:val="en-GB"/>
        </w:rPr>
        <w:t>□ Graduating by March 31, 2025</w:t>
      </w:r>
    </w:p>
    <w:p w14:paraId="30E1FA4C" w14:textId="77777777" w:rsidR="008877E5" w:rsidRPr="00B65189" w:rsidRDefault="008877E5" w:rsidP="008877E5">
      <w:pPr>
        <w:ind w:left="993"/>
        <w:rPr>
          <w:lang w:val="en-GB"/>
        </w:rPr>
      </w:pPr>
    </w:p>
    <w:p w14:paraId="684BF24D" w14:textId="77777777" w:rsidR="008877E5" w:rsidRPr="00B65189" w:rsidRDefault="008877E5" w:rsidP="008877E5">
      <w:pPr>
        <w:ind w:left="993"/>
        <w:rPr>
          <w:lang w:val="en-GB"/>
        </w:rPr>
      </w:pPr>
      <w:r w:rsidRPr="00B65189">
        <w:rPr>
          <w:lang w:val="en-GB"/>
        </w:rPr>
        <w:t>____________________________________________________________________</w:t>
      </w:r>
    </w:p>
    <w:p w14:paraId="449B52C2" w14:textId="77777777" w:rsidR="008877E5" w:rsidRPr="00B65189" w:rsidRDefault="008877E5" w:rsidP="008877E5">
      <w:pPr>
        <w:ind w:left="993"/>
        <w:rPr>
          <w:sz w:val="12"/>
          <w:szCs w:val="12"/>
          <w:lang w:val="en-GB"/>
        </w:rPr>
      </w:pPr>
      <w:r w:rsidRPr="00B65189">
        <w:rPr>
          <w:sz w:val="12"/>
          <w:szCs w:val="12"/>
          <w:lang w:val="en-GB"/>
        </w:rPr>
        <w:t>Name of the degree programme</w:t>
      </w:r>
    </w:p>
    <w:p w14:paraId="15C2ADB4" w14:textId="77777777" w:rsidR="008877E5" w:rsidRPr="00B65189" w:rsidRDefault="008877E5" w:rsidP="008877E5">
      <w:pPr>
        <w:ind w:left="993"/>
        <w:rPr>
          <w:lang w:val="en-GB"/>
        </w:rPr>
      </w:pPr>
    </w:p>
    <w:p w14:paraId="688E81F8" w14:textId="77777777" w:rsidR="008877E5" w:rsidRPr="00B65189" w:rsidRDefault="008877E5" w:rsidP="008877E5">
      <w:pPr>
        <w:ind w:left="993"/>
        <w:rPr>
          <w:lang w:val="en-GB"/>
        </w:rPr>
      </w:pPr>
      <w:r w:rsidRPr="00B65189">
        <w:rPr>
          <w:lang w:val="en-GB"/>
        </w:rPr>
        <w:t>____________________________________________________________________</w:t>
      </w:r>
    </w:p>
    <w:p w14:paraId="3E1CEE0C" w14:textId="77777777" w:rsidR="008877E5" w:rsidRPr="00B65189" w:rsidRDefault="008877E5" w:rsidP="008877E5">
      <w:pPr>
        <w:ind w:left="993"/>
        <w:rPr>
          <w:sz w:val="12"/>
          <w:szCs w:val="12"/>
          <w:lang w:val="en-GB"/>
        </w:rPr>
      </w:pPr>
      <w:r w:rsidRPr="00B65189">
        <w:rPr>
          <w:sz w:val="12"/>
          <w:szCs w:val="12"/>
          <w:lang w:val="en-GB"/>
        </w:rPr>
        <w:t>Institute/University where the degree was/will be obtained</w:t>
      </w:r>
    </w:p>
    <w:p w14:paraId="76E50BDC" w14:textId="77777777" w:rsidR="008877E5" w:rsidRPr="00B65189" w:rsidRDefault="008877E5" w:rsidP="008877E5">
      <w:pPr>
        <w:ind w:left="993"/>
        <w:rPr>
          <w:sz w:val="12"/>
          <w:szCs w:val="12"/>
          <w:lang w:val="en-GB"/>
        </w:rPr>
      </w:pPr>
    </w:p>
    <w:p w14:paraId="4C04FE64" w14:textId="77777777" w:rsidR="008877E5" w:rsidRPr="00B65189" w:rsidRDefault="008877E5" w:rsidP="008877E5">
      <w:pPr>
        <w:ind w:left="993"/>
        <w:rPr>
          <w:lang w:val="en-GB"/>
        </w:rPr>
      </w:pPr>
    </w:p>
    <w:p w14:paraId="76A02BC0" w14:textId="77777777" w:rsidR="008877E5" w:rsidRPr="00B65189" w:rsidRDefault="008877E5" w:rsidP="008877E5">
      <w:pPr>
        <w:ind w:left="993"/>
        <w:rPr>
          <w:lang w:val="en-GB"/>
        </w:rPr>
      </w:pPr>
      <w:r w:rsidRPr="00B65189">
        <w:rPr>
          <w:lang w:val="en-GB"/>
        </w:rPr>
        <w:t>______________________________________________          _________________</w:t>
      </w:r>
    </w:p>
    <w:p w14:paraId="79BB5464" w14:textId="77777777" w:rsidR="008877E5" w:rsidRPr="00B65189" w:rsidRDefault="008877E5" w:rsidP="008877E5">
      <w:pPr>
        <w:ind w:left="993"/>
        <w:rPr>
          <w:lang w:val="en-GB"/>
        </w:rPr>
      </w:pPr>
      <w:r w:rsidRPr="00B65189">
        <w:rPr>
          <w:sz w:val="12"/>
          <w:szCs w:val="12"/>
          <w:lang w:val="en-GB"/>
        </w:rPr>
        <w:t xml:space="preserve">Date of graduation (if graduating student, please indicate the expected graduation </w:t>
      </w:r>
      <w:proofErr w:type="gramStart"/>
      <w:r w:rsidRPr="00B65189">
        <w:rPr>
          <w:sz w:val="12"/>
          <w:szCs w:val="12"/>
          <w:lang w:val="en-GB"/>
        </w:rPr>
        <w:t xml:space="preserve">date)   </w:t>
      </w:r>
      <w:proofErr w:type="gramEnd"/>
      <w:r w:rsidRPr="00B65189">
        <w:rPr>
          <w:sz w:val="12"/>
          <w:szCs w:val="12"/>
          <w:lang w:val="en-GB"/>
        </w:rPr>
        <w:t xml:space="preserve">                                             Grade</w:t>
      </w:r>
    </w:p>
    <w:p w14:paraId="22A1730C" w14:textId="77777777" w:rsidR="008877E5" w:rsidRPr="00B65189" w:rsidRDefault="008877E5" w:rsidP="008877E5">
      <w:pPr>
        <w:ind w:left="993"/>
        <w:rPr>
          <w:lang w:val="en-GB"/>
        </w:rPr>
      </w:pPr>
    </w:p>
    <w:p w14:paraId="26C74A6F" w14:textId="77777777" w:rsidR="008877E5" w:rsidRPr="00B65189" w:rsidRDefault="008877E5" w:rsidP="008877E5">
      <w:pPr>
        <w:rPr>
          <w:lang w:val="en-GB"/>
        </w:rPr>
      </w:pPr>
      <w:r w:rsidRPr="00B65189">
        <w:rPr>
          <w:b/>
          <w:lang w:val="en-GB"/>
        </w:rPr>
        <w:t>Any other qualifications</w:t>
      </w:r>
      <w:r w:rsidRPr="00B65189">
        <w:rPr>
          <w:lang w:val="en-GB"/>
        </w:rPr>
        <w:t>:</w:t>
      </w:r>
    </w:p>
    <w:p w14:paraId="467F4B35" w14:textId="77777777" w:rsidR="008877E5" w:rsidRPr="00B65189" w:rsidRDefault="008877E5" w:rsidP="008877E5">
      <w:pPr>
        <w:ind w:left="993"/>
        <w:rPr>
          <w:lang w:val="en-GB"/>
        </w:rPr>
      </w:pPr>
      <w:r w:rsidRPr="00B65189">
        <w:rPr>
          <w:lang w:val="en-GB"/>
        </w:rPr>
        <w:t>____________________________________________________________________</w:t>
      </w:r>
    </w:p>
    <w:p w14:paraId="1C7503A7" w14:textId="77777777" w:rsidR="008877E5" w:rsidRPr="00B65189" w:rsidRDefault="008877E5" w:rsidP="008877E5">
      <w:pPr>
        <w:ind w:left="993"/>
        <w:rPr>
          <w:lang w:val="en-GB"/>
        </w:rPr>
      </w:pPr>
    </w:p>
    <w:p w14:paraId="5019D783" w14:textId="77777777" w:rsidR="008877E5" w:rsidRPr="00B65189" w:rsidRDefault="008877E5" w:rsidP="008877E5">
      <w:pPr>
        <w:ind w:left="993"/>
        <w:rPr>
          <w:lang w:val="en-GB"/>
        </w:rPr>
      </w:pPr>
      <w:r w:rsidRPr="00B65189">
        <w:rPr>
          <w:lang w:val="en-GB"/>
        </w:rPr>
        <w:t>____________________________________________________________________</w:t>
      </w:r>
    </w:p>
    <w:p w14:paraId="0A6D9F20" w14:textId="77777777" w:rsidR="008877E5" w:rsidRPr="00B65189" w:rsidRDefault="008877E5" w:rsidP="008877E5">
      <w:pPr>
        <w:ind w:left="993"/>
        <w:rPr>
          <w:lang w:val="en-GB"/>
        </w:rPr>
      </w:pPr>
    </w:p>
    <w:p w14:paraId="2A7E3CA2" w14:textId="77777777" w:rsidR="008877E5" w:rsidRPr="00B65189" w:rsidRDefault="008877E5" w:rsidP="008877E5">
      <w:pPr>
        <w:rPr>
          <w:b/>
          <w:lang w:val="en-GB"/>
        </w:rPr>
      </w:pPr>
      <w:r w:rsidRPr="00B65189">
        <w:rPr>
          <w:b/>
          <w:lang w:val="en-GB"/>
        </w:rPr>
        <w:t>applies for admission to the Advanced Professional Course mentioned above.</w:t>
      </w:r>
    </w:p>
    <w:p w14:paraId="47E8DA8F" w14:textId="77777777" w:rsidR="008877E5" w:rsidRPr="00B65189" w:rsidRDefault="008877E5" w:rsidP="008877E5">
      <w:pPr>
        <w:rPr>
          <w:b/>
          <w:lang w:val="en-GB"/>
        </w:rPr>
      </w:pPr>
    </w:p>
    <w:p w14:paraId="4B157345" w14:textId="77777777" w:rsidR="008877E5" w:rsidRPr="00B65189" w:rsidRDefault="008877E5" w:rsidP="008877E5">
      <w:pPr>
        <w:widowControl/>
        <w:pBdr>
          <w:top w:val="nil"/>
          <w:left w:val="nil"/>
          <w:bottom w:val="nil"/>
          <w:right w:val="nil"/>
          <w:between w:val="nil"/>
        </w:pBdr>
        <w:jc w:val="both"/>
        <w:rPr>
          <w:b/>
          <w:color w:val="000000"/>
          <w:u w:val="single"/>
          <w:lang w:val="en-GB"/>
        </w:rPr>
      </w:pPr>
    </w:p>
    <w:p w14:paraId="10F3F74F" w14:textId="77777777" w:rsidR="008877E5" w:rsidRPr="00B65189" w:rsidRDefault="008877E5" w:rsidP="008877E5">
      <w:pPr>
        <w:widowControl/>
        <w:pBdr>
          <w:top w:val="nil"/>
          <w:left w:val="nil"/>
          <w:bottom w:val="nil"/>
          <w:right w:val="nil"/>
          <w:between w:val="nil"/>
        </w:pBdr>
        <w:jc w:val="both"/>
        <w:rPr>
          <w:b/>
          <w:color w:val="000000"/>
          <w:u w:val="single"/>
          <w:lang w:val="en-GB"/>
        </w:rPr>
      </w:pPr>
      <w:r w:rsidRPr="00B65189">
        <w:rPr>
          <w:b/>
          <w:color w:val="000000"/>
          <w:u w:val="single"/>
          <w:lang w:val="en-GB"/>
        </w:rPr>
        <w:lastRenderedPageBreak/>
        <w:t>To this end, please find enclosed:</w:t>
      </w:r>
    </w:p>
    <w:p w14:paraId="7A6351FC" w14:textId="77777777" w:rsidR="008877E5" w:rsidRPr="00B65189" w:rsidRDefault="008877E5" w:rsidP="008877E5">
      <w:pPr>
        <w:widowControl/>
        <w:numPr>
          <w:ilvl w:val="0"/>
          <w:numId w:val="1"/>
        </w:numPr>
        <w:ind w:left="284"/>
        <w:contextualSpacing/>
        <w:jc w:val="both"/>
        <w:rPr>
          <w:rFonts w:eastAsia="Calibri"/>
          <w:color w:val="000000"/>
          <w:lang w:val="en-GB" w:eastAsia="en-US"/>
        </w:rPr>
      </w:pPr>
      <w:r w:rsidRPr="00B65189">
        <w:rPr>
          <w:rFonts w:eastAsia="Calibri"/>
          <w:color w:val="000000"/>
          <w:lang w:val="en-GB" w:eastAsia="en-US"/>
        </w:rPr>
        <w:t>Photocopy of a valid identity document (ID card, car licence, passport);</w:t>
      </w:r>
    </w:p>
    <w:p w14:paraId="4F4D2AE7" w14:textId="77777777" w:rsidR="008877E5" w:rsidRPr="00B65189" w:rsidRDefault="008877E5" w:rsidP="008877E5">
      <w:pPr>
        <w:widowControl/>
        <w:numPr>
          <w:ilvl w:val="0"/>
          <w:numId w:val="1"/>
        </w:numPr>
        <w:ind w:left="284"/>
        <w:contextualSpacing/>
        <w:jc w:val="both"/>
        <w:rPr>
          <w:rFonts w:eastAsia="Calibri"/>
          <w:color w:val="000000"/>
          <w:lang w:eastAsia="en-US"/>
        </w:rPr>
      </w:pPr>
      <w:r w:rsidRPr="00B65189">
        <w:rPr>
          <w:rFonts w:eastAsia="Calibri"/>
          <w:color w:val="000000"/>
          <w:lang w:eastAsia="en-US"/>
        </w:rPr>
        <w:t>CV;</w:t>
      </w:r>
    </w:p>
    <w:p w14:paraId="5E73D195" w14:textId="77777777" w:rsidR="008877E5" w:rsidRPr="00B65189" w:rsidRDefault="008877E5" w:rsidP="008877E5">
      <w:pPr>
        <w:widowControl/>
        <w:numPr>
          <w:ilvl w:val="0"/>
          <w:numId w:val="1"/>
        </w:numPr>
        <w:ind w:left="284"/>
        <w:contextualSpacing/>
        <w:jc w:val="both"/>
        <w:rPr>
          <w:rFonts w:eastAsia="Calibri"/>
          <w:color w:val="000000"/>
          <w:lang w:val="en-GB" w:eastAsia="en-US"/>
        </w:rPr>
      </w:pPr>
      <w:r w:rsidRPr="00B65189">
        <w:rPr>
          <w:rFonts w:eastAsia="Calibri"/>
          <w:color w:val="000000"/>
          <w:lang w:val="en-GB" w:eastAsia="en-US"/>
        </w:rPr>
        <w:t>Copy of the payment receipt for the admission test/qualifications assessment.</w:t>
      </w:r>
    </w:p>
    <w:p w14:paraId="1C3C3006" w14:textId="77777777" w:rsidR="008877E5" w:rsidRPr="00B65189" w:rsidRDefault="008877E5" w:rsidP="008877E5">
      <w:pPr>
        <w:jc w:val="both"/>
        <w:rPr>
          <w:b/>
          <w:u w:val="single"/>
          <w:lang w:val="en-GB"/>
        </w:rPr>
      </w:pPr>
    </w:p>
    <w:p w14:paraId="4C0B296D" w14:textId="77777777" w:rsidR="008877E5" w:rsidRPr="00B65189" w:rsidRDefault="008877E5" w:rsidP="008877E5">
      <w:pPr>
        <w:jc w:val="both"/>
        <w:rPr>
          <w:b/>
          <w:u w:val="single"/>
          <w:lang w:val="en-GB"/>
        </w:rPr>
      </w:pPr>
      <w:r w:rsidRPr="00B65189">
        <w:rPr>
          <w:b/>
          <w:u w:val="single"/>
          <w:lang w:val="en-GB"/>
        </w:rPr>
        <w:t>Also encloses (only for candidates concerned)</w:t>
      </w:r>
      <w:r w:rsidRPr="00B65189">
        <w:rPr>
          <w:b/>
          <w:u w:val="single"/>
          <w:vertAlign w:val="superscript"/>
        </w:rPr>
        <w:footnoteReference w:id="1"/>
      </w:r>
      <w:r w:rsidRPr="00B65189">
        <w:rPr>
          <w:b/>
          <w:u w:val="single"/>
          <w:lang w:val="en-GB"/>
        </w:rPr>
        <w:t>:</w:t>
      </w:r>
    </w:p>
    <w:p w14:paraId="63410CDE" w14:textId="77777777" w:rsidR="008877E5" w:rsidRPr="00B65189" w:rsidRDefault="008877E5" w:rsidP="008877E5">
      <w:pPr>
        <w:jc w:val="both"/>
        <w:rPr>
          <w:b/>
          <w:u w:val="single"/>
          <w:lang w:val="en-GB"/>
        </w:rPr>
      </w:pPr>
    </w:p>
    <w:p w14:paraId="51978B6C" w14:textId="77777777" w:rsidR="008877E5" w:rsidRPr="00B65189" w:rsidRDefault="008877E5" w:rsidP="008877E5">
      <w:pPr>
        <w:jc w:val="both"/>
        <w:rPr>
          <w:b/>
          <w:u w:val="single"/>
          <w:lang w:val="en-GB"/>
        </w:rPr>
      </w:pPr>
    </w:p>
    <w:p w14:paraId="3DCC81DB" w14:textId="77777777" w:rsidR="008877E5" w:rsidRPr="00B65189" w:rsidRDefault="008877E5" w:rsidP="008877E5">
      <w:pPr>
        <w:jc w:val="both"/>
        <w:rPr>
          <w:b/>
          <w:lang w:val="en-GB"/>
        </w:rPr>
      </w:pPr>
      <w:r w:rsidRPr="00B65189">
        <w:rPr>
          <w:b/>
          <w:lang w:val="en-GB"/>
        </w:rPr>
        <w:t>…………</w:t>
      </w:r>
    </w:p>
    <w:p w14:paraId="699E7D4E" w14:textId="77777777" w:rsidR="008877E5" w:rsidRPr="00B65189" w:rsidRDefault="008877E5" w:rsidP="008877E5">
      <w:pPr>
        <w:widowControl/>
        <w:pBdr>
          <w:top w:val="nil"/>
          <w:left w:val="nil"/>
          <w:bottom w:val="nil"/>
          <w:right w:val="nil"/>
          <w:between w:val="nil"/>
        </w:pBdr>
        <w:jc w:val="both"/>
        <w:rPr>
          <w:color w:val="000000"/>
          <w:lang w:val="en-GB"/>
        </w:rPr>
      </w:pPr>
    </w:p>
    <w:p w14:paraId="003A15DF" w14:textId="77777777" w:rsidR="008877E5" w:rsidRPr="00B65189" w:rsidRDefault="008877E5" w:rsidP="008877E5">
      <w:pPr>
        <w:widowControl/>
        <w:pBdr>
          <w:top w:val="nil"/>
          <w:left w:val="nil"/>
          <w:bottom w:val="nil"/>
          <w:right w:val="nil"/>
          <w:between w:val="nil"/>
        </w:pBdr>
        <w:jc w:val="both"/>
        <w:rPr>
          <w:color w:val="000000"/>
          <w:lang w:val="en-GB"/>
        </w:rPr>
      </w:pPr>
      <w:r w:rsidRPr="00B65189">
        <w:rPr>
          <w:color w:val="000000"/>
          <w:lang w:val="en-GB"/>
        </w:rPr>
        <w:t>………...</w:t>
      </w:r>
    </w:p>
    <w:p w14:paraId="4F65BB24" w14:textId="77777777" w:rsidR="008877E5" w:rsidRPr="00B65189" w:rsidRDefault="008877E5" w:rsidP="008877E5">
      <w:pPr>
        <w:widowControl/>
        <w:pBdr>
          <w:top w:val="nil"/>
          <w:left w:val="nil"/>
          <w:bottom w:val="nil"/>
          <w:right w:val="nil"/>
          <w:between w:val="nil"/>
        </w:pBdr>
        <w:jc w:val="both"/>
        <w:rPr>
          <w:color w:val="000000"/>
          <w:lang w:val="en-GB"/>
        </w:rPr>
      </w:pPr>
    </w:p>
    <w:p w14:paraId="0CC93796" w14:textId="77777777" w:rsidR="008877E5" w:rsidRPr="00B65189" w:rsidRDefault="008877E5" w:rsidP="008877E5">
      <w:pPr>
        <w:widowControl/>
        <w:pBdr>
          <w:top w:val="nil"/>
          <w:left w:val="nil"/>
          <w:bottom w:val="nil"/>
          <w:right w:val="nil"/>
          <w:between w:val="nil"/>
        </w:pBdr>
        <w:jc w:val="both"/>
        <w:rPr>
          <w:color w:val="000000"/>
          <w:lang w:val="en-GB"/>
        </w:rPr>
      </w:pPr>
    </w:p>
    <w:p w14:paraId="1E663FC0" w14:textId="77777777" w:rsidR="008877E5" w:rsidRPr="00B65189" w:rsidRDefault="008877E5" w:rsidP="008877E5">
      <w:pPr>
        <w:widowControl/>
        <w:pBdr>
          <w:top w:val="nil"/>
          <w:left w:val="nil"/>
          <w:bottom w:val="nil"/>
          <w:right w:val="nil"/>
          <w:between w:val="nil"/>
        </w:pBdr>
        <w:ind w:firstLine="720"/>
        <w:jc w:val="both"/>
        <w:rPr>
          <w:color w:val="000000"/>
          <w:lang w:val="en-GB"/>
        </w:rPr>
      </w:pPr>
      <w:r w:rsidRPr="00B65189">
        <w:rPr>
          <w:color w:val="000000"/>
          <w:lang w:val="en-GB"/>
        </w:rPr>
        <w:t>The undersigned declares that he/she has read and approved in every point the unique call for applications to the Advanced Professional Course, the Regulations and the Study Plan and that he/she meets all the requirements stated and is aware of the penal and civil sanctions, in the case of false declarations, formation or use of false documents, pursuant to art. 76 of Presidential Decree no. 445 of 28/12/2000.</w:t>
      </w:r>
    </w:p>
    <w:p w14:paraId="53A85C73" w14:textId="77777777" w:rsidR="008877E5" w:rsidRPr="00B65189" w:rsidRDefault="008877E5" w:rsidP="008877E5">
      <w:pPr>
        <w:widowControl/>
        <w:pBdr>
          <w:top w:val="nil"/>
          <w:left w:val="nil"/>
          <w:bottom w:val="nil"/>
          <w:right w:val="nil"/>
          <w:between w:val="nil"/>
        </w:pBdr>
        <w:ind w:firstLine="720"/>
        <w:jc w:val="both"/>
        <w:rPr>
          <w:color w:val="000000"/>
          <w:lang w:val="en-GB"/>
        </w:rPr>
      </w:pPr>
      <w:r w:rsidRPr="00B65189">
        <w:rPr>
          <w:color w:val="000000"/>
          <w:lang w:val="en-GB"/>
        </w:rPr>
        <w:t xml:space="preserve">The undersigned also declares that he/she is informed, pursuant to art. 13 of Regulation (EU) 2016/679, that the personal data collected will be processed, including by computer, as part of the procedure for which this application is submitted and in the ensuing administrative procedures as per the information notice prepared by Sapienza University of Rome pursuant to art. 13 of Regulation (EU) 2016/679 published on the website </w:t>
      </w:r>
      <w:hyperlink r:id="rId7" w:history="1">
        <w:r w:rsidRPr="00B65189">
          <w:rPr>
            <w:color w:val="000000"/>
            <w:lang w:val="en-GB"/>
          </w:rPr>
          <w:t>https://www.uniroma1.it/it/pagina/piano-privacy-sapienza</w:t>
        </w:r>
      </w:hyperlink>
    </w:p>
    <w:p w14:paraId="7CEF8E5A" w14:textId="77777777" w:rsidR="008877E5" w:rsidRPr="00B65189" w:rsidRDefault="008877E5" w:rsidP="008877E5">
      <w:pPr>
        <w:widowControl/>
        <w:pBdr>
          <w:top w:val="nil"/>
          <w:left w:val="nil"/>
          <w:bottom w:val="nil"/>
          <w:right w:val="nil"/>
          <w:between w:val="nil"/>
        </w:pBdr>
        <w:jc w:val="both"/>
        <w:rPr>
          <w:color w:val="000000"/>
          <w:lang w:val="en-GB"/>
        </w:rPr>
      </w:pPr>
    </w:p>
    <w:p w14:paraId="0D350617" w14:textId="77777777" w:rsidR="008877E5" w:rsidRPr="00B65189" w:rsidRDefault="008877E5" w:rsidP="008877E5">
      <w:pPr>
        <w:widowControl/>
        <w:pBdr>
          <w:top w:val="nil"/>
          <w:left w:val="nil"/>
          <w:bottom w:val="nil"/>
          <w:right w:val="nil"/>
          <w:between w:val="nil"/>
        </w:pBdr>
        <w:jc w:val="both"/>
        <w:rPr>
          <w:color w:val="000000"/>
          <w:sz w:val="10"/>
          <w:szCs w:val="10"/>
          <w:lang w:val="en-GB"/>
        </w:rPr>
      </w:pPr>
    </w:p>
    <w:p w14:paraId="46374957" w14:textId="77777777" w:rsidR="008877E5" w:rsidRPr="00B65189" w:rsidRDefault="008877E5" w:rsidP="008877E5">
      <w:pPr>
        <w:widowControl/>
        <w:pBdr>
          <w:top w:val="nil"/>
          <w:left w:val="nil"/>
          <w:bottom w:val="nil"/>
          <w:right w:val="nil"/>
          <w:between w:val="nil"/>
        </w:pBdr>
        <w:ind w:left="993"/>
        <w:jc w:val="both"/>
        <w:rPr>
          <w:b/>
          <w:lang w:val="en-GB"/>
        </w:rPr>
      </w:pPr>
      <w:r w:rsidRPr="00B65189">
        <w:rPr>
          <w:b/>
          <w:lang w:val="en-GB"/>
        </w:rPr>
        <w:t>Date                                                           Legible signature of the candidate</w:t>
      </w:r>
    </w:p>
    <w:p w14:paraId="52057628" w14:textId="77777777" w:rsidR="008877E5" w:rsidRDefault="008877E5" w:rsidP="008877E5">
      <w:pPr>
        <w:ind w:left="851" w:firstLine="142"/>
        <w:jc w:val="both"/>
        <w:rPr>
          <w:color w:val="000000"/>
        </w:rPr>
      </w:pPr>
      <w:r w:rsidRPr="001C2D5D">
        <w:rPr>
          <w:color w:val="000000"/>
        </w:rPr>
        <w:t>________________                                  ______________________________</w:t>
      </w:r>
    </w:p>
    <w:p w14:paraId="3692B76C" w14:textId="77777777" w:rsidR="008877E5" w:rsidRDefault="008877E5" w:rsidP="008877E5">
      <w:pPr>
        <w:ind w:left="851" w:firstLine="142"/>
        <w:jc w:val="both"/>
        <w:rPr>
          <w:b/>
          <w:lang w:val="en-GB"/>
        </w:rPr>
      </w:pPr>
    </w:p>
    <w:p w14:paraId="35936A60" w14:textId="77777777" w:rsidR="008877E5" w:rsidRPr="00480612" w:rsidRDefault="008877E5" w:rsidP="008877E5">
      <w:pPr>
        <w:ind w:left="851" w:firstLine="142"/>
        <w:jc w:val="both"/>
        <w:rPr>
          <w:b/>
          <w:lang w:val="en-GB"/>
        </w:rPr>
      </w:pPr>
      <w:r w:rsidRPr="00480612">
        <w:rPr>
          <w:b/>
          <w:lang w:val="en-GB"/>
        </w:rPr>
        <w:br w:type="page"/>
      </w:r>
    </w:p>
    <w:p w14:paraId="7364AAEE" w14:textId="77777777" w:rsidR="008877E5" w:rsidRPr="00A22DCC" w:rsidRDefault="008877E5" w:rsidP="008877E5">
      <w:pPr>
        <w:ind w:left="851"/>
        <w:jc w:val="both"/>
        <w:rPr>
          <w:b/>
          <w:lang w:val="en-GB"/>
        </w:rPr>
      </w:pPr>
      <w:r w:rsidRPr="00A22DCC">
        <w:rPr>
          <w:b/>
          <w:lang w:val="en-GB"/>
        </w:rPr>
        <w:lastRenderedPageBreak/>
        <w:t>INFORMATION NOTICE PURSUANT TO ARTICLE 13 OF EU REGULATION No. 2016/679 "GENERAL DATA PROTECTION REGULATION"</w:t>
      </w:r>
    </w:p>
    <w:p w14:paraId="77FE664B" w14:textId="77777777" w:rsidR="008877E5" w:rsidRPr="00A22DCC" w:rsidRDefault="008877E5" w:rsidP="008877E5">
      <w:pPr>
        <w:ind w:left="567" w:right="-14"/>
        <w:jc w:val="both"/>
        <w:rPr>
          <w:b/>
          <w:lang w:val="en-GB"/>
        </w:rPr>
      </w:pPr>
    </w:p>
    <w:p w14:paraId="75A73292" w14:textId="77777777" w:rsidR="008877E5" w:rsidRPr="002B7F5E" w:rsidRDefault="008877E5" w:rsidP="008877E5">
      <w:pPr>
        <w:ind w:left="567" w:right="-14"/>
        <w:jc w:val="both"/>
        <w:rPr>
          <w:b/>
          <w:lang w:val="en-GB"/>
        </w:rPr>
      </w:pPr>
      <w:r>
        <w:rPr>
          <w:b/>
          <w:lang w:val="en-GB"/>
        </w:rPr>
        <w:t>Data controller</w:t>
      </w:r>
    </w:p>
    <w:p w14:paraId="2A4BF776" w14:textId="77777777" w:rsidR="008877E5" w:rsidRPr="002B7F5E" w:rsidRDefault="008877E5" w:rsidP="008877E5">
      <w:pPr>
        <w:ind w:left="567" w:right="-14"/>
        <w:rPr>
          <w:lang w:val="en-GB"/>
        </w:rPr>
      </w:pPr>
      <w:r w:rsidRPr="002B7F5E">
        <w:rPr>
          <w:lang w:val="en-GB"/>
        </w:rPr>
        <w:t>The Data Controller is Sapienza University of Rome; the legal representative of the University is the current Rector.</w:t>
      </w:r>
    </w:p>
    <w:p w14:paraId="3F613D6A" w14:textId="77777777" w:rsidR="008877E5" w:rsidRPr="002B7F5E" w:rsidRDefault="008877E5" w:rsidP="008877E5">
      <w:pPr>
        <w:ind w:left="567" w:right="-14"/>
        <w:rPr>
          <w:lang w:val="en-GB"/>
        </w:rPr>
      </w:pPr>
      <w:r w:rsidRPr="002B7F5E">
        <w:rPr>
          <w:lang w:val="en-GB"/>
        </w:rPr>
        <w:t>Contact</w:t>
      </w:r>
      <w:r>
        <w:rPr>
          <w:lang w:val="en-GB"/>
        </w:rPr>
        <w:t xml:space="preserve"> </w:t>
      </w:r>
      <w:r w:rsidRPr="002B7F5E">
        <w:rPr>
          <w:lang w:val="en-GB"/>
        </w:rPr>
        <w:t>details:</w:t>
      </w:r>
      <w:r>
        <w:rPr>
          <w:lang w:val="en-GB"/>
        </w:rPr>
        <w:t xml:space="preserve"> </w:t>
      </w:r>
      <w:hyperlink r:id="rId8" w:history="1">
        <w:r w:rsidRPr="00302A3D">
          <w:rPr>
            <w:rStyle w:val="Collegamentoipertestuale"/>
            <w:lang w:val="en-GB"/>
          </w:rPr>
          <w:t>urp@uniroma1.it</w:t>
        </w:r>
      </w:hyperlink>
      <w:r w:rsidRPr="00302A3D">
        <w:rPr>
          <w:lang w:val="en-GB"/>
        </w:rPr>
        <w:t xml:space="preserve"> </w:t>
      </w:r>
      <w:r w:rsidRPr="002B7F5E">
        <w:rPr>
          <w:lang w:val="en-GB"/>
        </w:rPr>
        <w:t>Certified Email (PEC): protocollosapienza@cert.uniroma1.it</w:t>
      </w:r>
    </w:p>
    <w:p w14:paraId="107DD34B" w14:textId="77777777" w:rsidR="008877E5" w:rsidRPr="002B7F5E" w:rsidRDefault="008877E5" w:rsidP="008877E5">
      <w:pPr>
        <w:ind w:left="567" w:right="-14"/>
        <w:rPr>
          <w:lang w:val="en-GB"/>
        </w:rPr>
      </w:pPr>
      <w:r w:rsidRPr="002B7F5E">
        <w:rPr>
          <w:lang w:val="en-GB"/>
        </w:rPr>
        <w:t xml:space="preserve">Contact details for the Data Protection Officer: </w:t>
      </w:r>
      <w:hyperlink r:id="rId9" w:history="1">
        <w:r w:rsidRPr="002B7F5E">
          <w:rPr>
            <w:rStyle w:val="Collegamentoipertestuale"/>
            <w:lang w:val="en-GB"/>
          </w:rPr>
          <w:t>rpd@uniroma1.it</w:t>
        </w:r>
      </w:hyperlink>
      <w:r w:rsidRPr="002B7F5E">
        <w:rPr>
          <w:lang w:val="en-GB"/>
        </w:rPr>
        <w:t xml:space="preserve"> Certified Email (PEC): </w:t>
      </w:r>
      <w:hyperlink r:id="rId10" w:history="1">
        <w:r w:rsidRPr="002B7F5E">
          <w:rPr>
            <w:rStyle w:val="Collegamentoipertestuale"/>
            <w:lang w:val="en-GB"/>
          </w:rPr>
          <w:t>rpd@cert.uniroma1.it</w:t>
        </w:r>
      </w:hyperlink>
    </w:p>
    <w:p w14:paraId="461F982C" w14:textId="77777777" w:rsidR="008877E5" w:rsidRPr="00480612" w:rsidRDefault="008877E5" w:rsidP="008877E5">
      <w:pPr>
        <w:ind w:left="567" w:right="-14"/>
        <w:jc w:val="both"/>
        <w:rPr>
          <w:b/>
          <w:lang w:val="en-GB"/>
        </w:rPr>
      </w:pPr>
    </w:p>
    <w:p w14:paraId="451DA51A" w14:textId="77777777" w:rsidR="008877E5" w:rsidRPr="00C02FB3" w:rsidRDefault="008877E5" w:rsidP="008877E5">
      <w:pPr>
        <w:ind w:left="567" w:right="-14"/>
        <w:jc w:val="both"/>
        <w:rPr>
          <w:b/>
          <w:lang w:val="en-GB"/>
        </w:rPr>
      </w:pPr>
      <w:r w:rsidRPr="00C02FB3">
        <w:rPr>
          <w:b/>
          <w:lang w:val="en-GB"/>
        </w:rPr>
        <w:t>Legal Basis and Purpose of Data Processing</w:t>
      </w:r>
      <w:r>
        <w:rPr>
          <w:b/>
          <w:lang w:val="en-GB"/>
        </w:rPr>
        <w:t>.</w:t>
      </w:r>
    </w:p>
    <w:p w14:paraId="1D53BD79" w14:textId="77777777" w:rsidR="008877E5" w:rsidRDefault="008877E5" w:rsidP="008877E5">
      <w:pPr>
        <w:ind w:left="567" w:right="-14"/>
        <w:jc w:val="both"/>
        <w:rPr>
          <w:lang w:val="en-GB"/>
        </w:rPr>
      </w:pPr>
      <w:r w:rsidRPr="0088118C">
        <w:rPr>
          <w:lang w:val="en-GB"/>
        </w:rPr>
        <w:t>Pursuant to Article 6 of the Regulation, data processing is necessary for the performance of a task carried out in the public interest or in the exercise of official authority vested in the data controller.</w:t>
      </w:r>
    </w:p>
    <w:p w14:paraId="30989B6E" w14:textId="77777777" w:rsidR="008877E5" w:rsidRDefault="008877E5" w:rsidP="008877E5">
      <w:pPr>
        <w:ind w:left="567" w:right="-14"/>
        <w:jc w:val="both"/>
        <w:rPr>
          <w:lang w:val="en-GB"/>
        </w:rPr>
      </w:pPr>
      <w:r w:rsidRPr="0088118C">
        <w:rPr>
          <w:lang w:val="en-GB"/>
        </w:rPr>
        <w:t xml:space="preserve">The data provided will be processed to the extent strictly necessary and for purposes related to enrolment in and participation in Advanced Professional Courses. </w:t>
      </w:r>
    </w:p>
    <w:p w14:paraId="698FA7F2" w14:textId="77777777" w:rsidR="008877E5" w:rsidRPr="0088118C" w:rsidRDefault="008877E5" w:rsidP="008877E5">
      <w:pPr>
        <w:ind w:left="567" w:right="-14"/>
        <w:jc w:val="both"/>
        <w:rPr>
          <w:lang w:val="en-GB"/>
        </w:rPr>
      </w:pPr>
      <w:r w:rsidRPr="0088118C">
        <w:rPr>
          <w:lang w:val="en-GB"/>
        </w:rPr>
        <w:t>Specifically, the data collected will be processed for the following purposes:</w:t>
      </w:r>
    </w:p>
    <w:p w14:paraId="472AD8B6" w14:textId="77777777" w:rsidR="008877E5" w:rsidRPr="002B7F5E" w:rsidRDefault="008877E5" w:rsidP="008877E5">
      <w:pPr>
        <w:ind w:left="567" w:right="-14"/>
        <w:jc w:val="both"/>
        <w:rPr>
          <w:lang w:val="en-GB"/>
        </w:rPr>
      </w:pPr>
      <w:r w:rsidRPr="002B7F5E">
        <w:rPr>
          <w:lang w:val="en-GB"/>
        </w:rPr>
        <w:t xml:space="preserve">- </w:t>
      </w:r>
      <w:r>
        <w:rPr>
          <w:lang w:val="en-GB"/>
        </w:rPr>
        <w:t>v</w:t>
      </w:r>
      <w:r w:rsidRPr="002B7F5E">
        <w:rPr>
          <w:lang w:val="en-GB"/>
        </w:rPr>
        <w:t>erification of compliance with the requirements for participation in the selection process;</w:t>
      </w:r>
    </w:p>
    <w:p w14:paraId="51C8AA3D" w14:textId="77777777" w:rsidR="008877E5" w:rsidRPr="002B7F5E" w:rsidRDefault="008877E5" w:rsidP="008877E5">
      <w:pPr>
        <w:ind w:left="567" w:right="-14"/>
        <w:jc w:val="both"/>
        <w:rPr>
          <w:b/>
          <w:lang w:val="en-GB"/>
        </w:rPr>
      </w:pPr>
    </w:p>
    <w:p w14:paraId="1A37C41F" w14:textId="77777777" w:rsidR="008877E5" w:rsidRPr="00C03961" w:rsidRDefault="008877E5" w:rsidP="008877E5">
      <w:pPr>
        <w:ind w:left="567" w:right="-14"/>
        <w:jc w:val="both"/>
        <w:rPr>
          <w:b/>
          <w:bCs/>
          <w:lang w:val="en-GB"/>
        </w:rPr>
      </w:pPr>
      <w:r w:rsidRPr="00C03961">
        <w:rPr>
          <w:b/>
          <w:bCs/>
          <w:lang w:val="en-GB"/>
        </w:rPr>
        <w:t>Nature of Data Provision and Consequences of Refusal</w:t>
      </w:r>
    </w:p>
    <w:p w14:paraId="686BAA8F" w14:textId="77777777" w:rsidR="008877E5" w:rsidRPr="00767E40" w:rsidRDefault="008877E5" w:rsidP="008877E5">
      <w:pPr>
        <w:ind w:left="567" w:right="-14"/>
        <w:jc w:val="both"/>
        <w:rPr>
          <w:lang w:val="en-GB"/>
        </w:rPr>
      </w:pPr>
      <w:r w:rsidRPr="00767E40">
        <w:rPr>
          <w:lang w:val="en-GB"/>
        </w:rPr>
        <w:t>The personal data provided is processed in compliance with the principles of lawfulness, fairness, and transparency, as required by law, also using computerized and electronic tools designed to store and manage the data while ensuring its security and protecting the highest level of confidentiality for the data subject.</w:t>
      </w:r>
    </w:p>
    <w:p w14:paraId="057B0CDD" w14:textId="77777777" w:rsidR="008877E5" w:rsidRPr="00767E40" w:rsidRDefault="008877E5" w:rsidP="008877E5">
      <w:pPr>
        <w:ind w:left="567" w:right="-14"/>
        <w:jc w:val="both"/>
        <w:rPr>
          <w:lang w:val="en-GB"/>
        </w:rPr>
      </w:pPr>
      <w:r w:rsidRPr="00767E40">
        <w:rPr>
          <w:lang w:val="en-GB"/>
        </w:rPr>
        <w:t>The provision of data is mandatory. Refusal to provide data makes it impossible for the Data Controller, the Data Processor, and authorized personnel to carry out data processing operations, thereby preventing registration for the competition and the management of related procedural activities.</w:t>
      </w:r>
    </w:p>
    <w:p w14:paraId="5CA936C0" w14:textId="77777777" w:rsidR="008877E5" w:rsidRPr="00767E40" w:rsidRDefault="008877E5" w:rsidP="008877E5">
      <w:pPr>
        <w:ind w:left="567" w:right="-14"/>
        <w:jc w:val="both"/>
        <w:rPr>
          <w:b/>
          <w:lang w:val="en-GB"/>
        </w:rPr>
      </w:pPr>
    </w:p>
    <w:p w14:paraId="62A653FE" w14:textId="77777777" w:rsidR="008877E5" w:rsidRPr="00767E40" w:rsidRDefault="008877E5" w:rsidP="008877E5">
      <w:pPr>
        <w:ind w:left="567" w:right="-14"/>
        <w:jc w:val="both"/>
        <w:rPr>
          <w:b/>
          <w:lang w:val="en-GB"/>
        </w:rPr>
      </w:pPr>
      <w:r w:rsidRPr="00767E40">
        <w:rPr>
          <w:b/>
          <w:lang w:val="en-GB"/>
        </w:rPr>
        <w:t>Data Processing Methods and Authorized Personnel</w:t>
      </w:r>
    </w:p>
    <w:p w14:paraId="21F114DC" w14:textId="77777777" w:rsidR="008877E5" w:rsidRPr="00767E40" w:rsidRDefault="008877E5" w:rsidP="008877E5">
      <w:pPr>
        <w:ind w:left="567" w:right="-14"/>
        <w:jc w:val="both"/>
        <w:rPr>
          <w:lang w:val="en-GB"/>
        </w:rPr>
      </w:pPr>
      <w:r w:rsidRPr="00767E40">
        <w:rPr>
          <w:lang w:val="en-GB"/>
        </w:rPr>
        <w:t>Data collection is carried out in compliance with the principles of relevance, completeness, and non-excessiveness concerning the purposes for which the data is processed.</w:t>
      </w:r>
    </w:p>
    <w:p w14:paraId="38BA10BE" w14:textId="77777777" w:rsidR="008877E5" w:rsidRPr="00767E40" w:rsidRDefault="008877E5" w:rsidP="008877E5">
      <w:pPr>
        <w:ind w:left="567" w:right="-14"/>
        <w:jc w:val="both"/>
        <w:rPr>
          <w:lang w:val="en-GB"/>
        </w:rPr>
      </w:pPr>
      <w:r w:rsidRPr="00767E40">
        <w:rPr>
          <w:lang w:val="en-GB"/>
        </w:rPr>
        <w:t>The processing of the aforementioned data is conducted through manual, paper-based, and computerized procedures, with data entered into paper and/or digital archives solely for the purpose of fulfilling legal requirements or for administrative and educational purposes, by individuals authorized to process this data.</w:t>
      </w:r>
    </w:p>
    <w:p w14:paraId="5521142D" w14:textId="77777777" w:rsidR="008877E5" w:rsidRPr="00767E40" w:rsidRDefault="008877E5" w:rsidP="008877E5">
      <w:pPr>
        <w:ind w:left="567" w:right="-14"/>
        <w:jc w:val="both"/>
        <w:rPr>
          <w:b/>
          <w:lang w:val="en-GB"/>
        </w:rPr>
      </w:pPr>
    </w:p>
    <w:p w14:paraId="710FE34D" w14:textId="77777777" w:rsidR="008877E5" w:rsidRPr="00F65CCB" w:rsidRDefault="008877E5" w:rsidP="008877E5">
      <w:pPr>
        <w:ind w:left="567" w:right="-14"/>
        <w:jc w:val="both"/>
        <w:rPr>
          <w:b/>
          <w:lang w:val="en-GB"/>
        </w:rPr>
      </w:pPr>
      <w:r w:rsidRPr="00F65CCB">
        <w:rPr>
          <w:b/>
          <w:lang w:val="en-GB"/>
        </w:rPr>
        <w:t>Rights of the data subject</w:t>
      </w:r>
    </w:p>
    <w:p w14:paraId="099002D4" w14:textId="77777777" w:rsidR="008877E5" w:rsidRPr="00F65CCB" w:rsidRDefault="008877E5" w:rsidP="008877E5">
      <w:pPr>
        <w:ind w:left="567" w:right="-14"/>
        <w:jc w:val="both"/>
        <w:rPr>
          <w:lang w:val="en-GB"/>
        </w:rPr>
      </w:pPr>
      <w:r w:rsidRPr="00F65CCB">
        <w:rPr>
          <w:lang w:val="en-GB"/>
        </w:rPr>
        <w:t>The individual may request, from the data controller or the data protection officer indicated above, subject to applicable conditions, access to their personal data in accordance with Article 15 of the Regulation, rectification of data in accordance with Article 16, deletion of data in accordance with Article 17, or restriction of processing in accordance with Article 18 of the Regulation. Additionally, they may object to data processing as per Article 21 of the Regulation and exercise the right to data portability under Article 20.</w:t>
      </w:r>
    </w:p>
    <w:p w14:paraId="74C92A3F" w14:textId="77777777" w:rsidR="008877E5" w:rsidRPr="00F65CCB" w:rsidRDefault="008877E5" w:rsidP="008877E5">
      <w:pPr>
        <w:ind w:left="567" w:right="-14"/>
        <w:jc w:val="both"/>
        <w:rPr>
          <w:lang w:val="en-GB"/>
        </w:rPr>
      </w:pPr>
      <w:r w:rsidRPr="00F65CCB">
        <w:rPr>
          <w:lang w:val="en-GB"/>
        </w:rPr>
        <w:t>In case of any breach of the Regulation’s provisions, the individual may file a complaint with the Data Protection Authority.</w:t>
      </w:r>
    </w:p>
    <w:p w14:paraId="6466ABAB" w14:textId="77777777" w:rsidR="008877E5" w:rsidRPr="00F65CCB" w:rsidRDefault="008877E5" w:rsidP="008877E5">
      <w:pPr>
        <w:ind w:left="567" w:right="-14"/>
        <w:jc w:val="both"/>
        <w:rPr>
          <w:lang w:val="en-GB"/>
        </w:rPr>
      </w:pPr>
      <w:r w:rsidRPr="00F65CCB">
        <w:rPr>
          <w:lang w:val="en-GB"/>
        </w:rPr>
        <w:t>Participation in the competition according to the procedures outlined in this call implies acknowledgement of the above information notice.</w:t>
      </w:r>
    </w:p>
    <w:p w14:paraId="09174B2B" w14:textId="44A47E48" w:rsidR="00A725AF" w:rsidRDefault="00A725AF" w:rsidP="008877E5"/>
    <w:sectPr w:rsidR="00A725AF">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ADECA" w14:textId="77777777" w:rsidR="008877E5" w:rsidRDefault="008877E5" w:rsidP="008877E5">
      <w:r>
        <w:separator/>
      </w:r>
    </w:p>
  </w:endnote>
  <w:endnote w:type="continuationSeparator" w:id="0">
    <w:p w14:paraId="02FE1CDA" w14:textId="77777777" w:rsidR="008877E5" w:rsidRDefault="008877E5" w:rsidP="0088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00CC3" w14:textId="77777777" w:rsidR="008877E5" w:rsidRDefault="008877E5" w:rsidP="008877E5">
      <w:r>
        <w:separator/>
      </w:r>
    </w:p>
  </w:footnote>
  <w:footnote w:type="continuationSeparator" w:id="0">
    <w:p w14:paraId="74C78D96" w14:textId="77777777" w:rsidR="008877E5" w:rsidRDefault="008877E5" w:rsidP="008877E5">
      <w:r>
        <w:continuationSeparator/>
      </w:r>
    </w:p>
  </w:footnote>
  <w:footnote w:id="1">
    <w:p w14:paraId="689D31C1" w14:textId="77777777" w:rsidR="008877E5" w:rsidRPr="00B65189" w:rsidRDefault="008877E5" w:rsidP="008877E5">
      <w:pPr>
        <w:jc w:val="both"/>
        <w:rPr>
          <w:b/>
          <w:color w:val="000000"/>
          <w:sz w:val="16"/>
          <w:szCs w:val="16"/>
          <w:lang w:val="en-GB"/>
        </w:rPr>
      </w:pPr>
      <w:r w:rsidRPr="00B65189">
        <w:rPr>
          <w:rStyle w:val="Rimandonotaapidipagina"/>
        </w:rPr>
        <w:footnoteRef/>
      </w:r>
      <w:r w:rsidRPr="00B65189">
        <w:rPr>
          <w:lang w:val="en-GB"/>
        </w:rPr>
        <w:t xml:space="preserve"> </w:t>
      </w:r>
      <w:r w:rsidRPr="00B65189">
        <w:rPr>
          <w:b/>
          <w:bCs/>
          <w:color w:val="000000"/>
          <w:sz w:val="16"/>
          <w:szCs w:val="16"/>
          <w:lang w:val="en-GB"/>
        </w:rPr>
        <w:t>For candidates with international qualifications</w:t>
      </w:r>
      <w:r w:rsidRPr="00B65189">
        <w:rPr>
          <w:b/>
          <w:color w:val="000000"/>
          <w:sz w:val="16"/>
          <w:szCs w:val="16"/>
          <w:lang w:val="en-GB"/>
        </w:rPr>
        <w:t>:</w:t>
      </w:r>
    </w:p>
    <w:p w14:paraId="718AAEF9" w14:textId="77777777" w:rsidR="008877E5" w:rsidRPr="00B65189" w:rsidRDefault="008877E5" w:rsidP="008877E5">
      <w:pPr>
        <w:pStyle w:val="Paragrafoelenco"/>
        <w:numPr>
          <w:ilvl w:val="0"/>
          <w:numId w:val="1"/>
        </w:numPr>
        <w:spacing w:before="0" w:after="0" w:line="240" w:lineRule="auto"/>
        <w:ind w:left="284"/>
        <w:jc w:val="both"/>
        <w:rPr>
          <w:rFonts w:ascii="Arial" w:hAnsi="Arial" w:cs="Arial"/>
          <w:color w:val="000000"/>
          <w:sz w:val="16"/>
          <w:szCs w:val="16"/>
          <w:lang w:val="en-GB"/>
        </w:rPr>
      </w:pPr>
      <w:r w:rsidRPr="00B65189">
        <w:rPr>
          <w:rFonts w:ascii="Arial" w:hAnsi="Arial" w:cs="Arial"/>
          <w:color w:val="000000"/>
          <w:sz w:val="16"/>
          <w:szCs w:val="16"/>
          <w:lang w:val="en-GB"/>
        </w:rPr>
        <w:t>Declaration of Value issued by the Italian Consular Authority of the country of study (accompanied by transcript of records + copy of final diploma)</w:t>
      </w:r>
    </w:p>
    <w:p w14:paraId="70677BF1" w14:textId="77777777" w:rsidR="008877E5" w:rsidRPr="00B65189" w:rsidRDefault="008877E5" w:rsidP="008877E5">
      <w:pPr>
        <w:pStyle w:val="Paragrafoelenco"/>
        <w:spacing w:before="0" w:after="0" w:line="240" w:lineRule="auto"/>
        <w:ind w:left="284"/>
        <w:jc w:val="both"/>
        <w:rPr>
          <w:rFonts w:ascii="Arial" w:hAnsi="Arial" w:cs="Arial"/>
          <w:i/>
          <w:color w:val="000000"/>
          <w:sz w:val="16"/>
          <w:szCs w:val="16"/>
        </w:rPr>
      </w:pPr>
      <w:r w:rsidRPr="00B65189">
        <w:rPr>
          <w:rFonts w:ascii="Arial" w:hAnsi="Arial" w:cs="Arial"/>
          <w:i/>
          <w:color w:val="000000"/>
          <w:sz w:val="16"/>
          <w:szCs w:val="16"/>
        </w:rPr>
        <w:t xml:space="preserve">or </w:t>
      </w:r>
    </w:p>
    <w:p w14:paraId="4D0AC58F" w14:textId="77777777" w:rsidR="008877E5" w:rsidRPr="00B65189" w:rsidRDefault="008877E5" w:rsidP="008877E5">
      <w:pPr>
        <w:pStyle w:val="Paragrafoelenco"/>
        <w:numPr>
          <w:ilvl w:val="0"/>
          <w:numId w:val="1"/>
        </w:numPr>
        <w:spacing w:before="0" w:after="0" w:line="240" w:lineRule="auto"/>
        <w:ind w:left="284"/>
        <w:jc w:val="both"/>
        <w:rPr>
          <w:rFonts w:ascii="Arial" w:hAnsi="Arial" w:cs="Arial"/>
          <w:color w:val="000000"/>
          <w:sz w:val="16"/>
          <w:szCs w:val="16"/>
        </w:rPr>
      </w:pPr>
      <w:r w:rsidRPr="00B65189">
        <w:rPr>
          <w:rFonts w:ascii="Arial" w:hAnsi="Arial" w:cs="Arial"/>
          <w:color w:val="000000"/>
          <w:sz w:val="16"/>
          <w:szCs w:val="16"/>
        </w:rPr>
        <w:t xml:space="preserve">CIMEA Statement of </w:t>
      </w:r>
      <w:proofErr w:type="spellStart"/>
      <w:r w:rsidRPr="00B65189">
        <w:rPr>
          <w:rFonts w:ascii="Arial" w:hAnsi="Arial" w:cs="Arial"/>
          <w:color w:val="000000"/>
          <w:sz w:val="16"/>
          <w:szCs w:val="16"/>
        </w:rPr>
        <w:t>Comparability</w:t>
      </w:r>
      <w:proofErr w:type="spellEnd"/>
      <w:r w:rsidRPr="00B65189">
        <w:rPr>
          <w:rFonts w:ascii="Arial" w:hAnsi="Arial" w:cs="Arial"/>
          <w:color w:val="000000"/>
          <w:sz w:val="16"/>
          <w:szCs w:val="16"/>
        </w:rPr>
        <w:t xml:space="preserve"> </w:t>
      </w:r>
      <w:proofErr w:type="spellStart"/>
      <w:r w:rsidRPr="00B65189">
        <w:rPr>
          <w:rFonts w:ascii="Arial" w:hAnsi="Arial" w:cs="Arial"/>
          <w:color w:val="000000"/>
          <w:sz w:val="16"/>
          <w:szCs w:val="16"/>
        </w:rPr>
        <w:t>accompanied</w:t>
      </w:r>
      <w:proofErr w:type="spellEnd"/>
      <w:r w:rsidRPr="00B65189">
        <w:rPr>
          <w:rFonts w:ascii="Arial" w:hAnsi="Arial" w:cs="Arial"/>
          <w:color w:val="000000"/>
          <w:sz w:val="16"/>
          <w:szCs w:val="16"/>
        </w:rPr>
        <w:t xml:space="preserve"> by CIMEA Statement of Value corredato da Attestato di Verifica CIMEA (</w:t>
      </w:r>
      <w:proofErr w:type="spellStart"/>
      <w:r w:rsidRPr="00B65189">
        <w:rPr>
          <w:rFonts w:ascii="Arial" w:hAnsi="Arial" w:cs="Arial"/>
          <w:color w:val="000000"/>
          <w:sz w:val="16"/>
          <w:szCs w:val="16"/>
        </w:rPr>
        <w:t>accessing</w:t>
      </w:r>
      <w:proofErr w:type="spellEnd"/>
      <w:r w:rsidRPr="00B65189">
        <w:rPr>
          <w:rFonts w:ascii="Arial" w:hAnsi="Arial" w:cs="Arial"/>
          <w:color w:val="000000"/>
          <w:sz w:val="16"/>
          <w:szCs w:val="16"/>
        </w:rPr>
        <w:t xml:space="preserve"> the CIMEA platform: http://www.cimea.it/it/servizi/attestati-di-comparabilita-e-certificazione-dei-titoli/attestati-di-comparabilita-e-di-verifica-dei-titoli-diplome.aspx) </w:t>
      </w:r>
    </w:p>
    <w:p w14:paraId="3149E647" w14:textId="77777777" w:rsidR="008877E5" w:rsidRPr="00B65189" w:rsidRDefault="008877E5" w:rsidP="008877E5">
      <w:pPr>
        <w:pStyle w:val="Paragrafoelenco"/>
        <w:spacing w:before="0" w:after="0" w:line="240" w:lineRule="auto"/>
        <w:ind w:left="284"/>
        <w:jc w:val="both"/>
        <w:rPr>
          <w:rFonts w:ascii="Arial" w:hAnsi="Arial" w:cs="Arial"/>
          <w:i/>
          <w:color w:val="000000"/>
          <w:sz w:val="16"/>
          <w:szCs w:val="16"/>
        </w:rPr>
      </w:pPr>
      <w:r w:rsidRPr="00B65189">
        <w:rPr>
          <w:rFonts w:ascii="Arial" w:hAnsi="Arial" w:cs="Arial"/>
          <w:i/>
          <w:color w:val="000000"/>
          <w:sz w:val="16"/>
          <w:szCs w:val="16"/>
        </w:rPr>
        <w:t xml:space="preserve">or </w:t>
      </w:r>
    </w:p>
    <w:p w14:paraId="7B13F7C6" w14:textId="77777777" w:rsidR="008877E5" w:rsidRPr="00B65189" w:rsidRDefault="008877E5" w:rsidP="008877E5">
      <w:pPr>
        <w:pStyle w:val="Paragrafoelenco"/>
        <w:numPr>
          <w:ilvl w:val="0"/>
          <w:numId w:val="1"/>
        </w:numPr>
        <w:spacing w:before="0" w:after="0" w:line="240" w:lineRule="auto"/>
        <w:ind w:left="284"/>
        <w:jc w:val="both"/>
        <w:rPr>
          <w:rFonts w:ascii="Arial" w:hAnsi="Arial" w:cs="Arial"/>
          <w:color w:val="000000"/>
          <w:sz w:val="16"/>
          <w:szCs w:val="16"/>
          <w:lang w:val="en-GB"/>
        </w:rPr>
      </w:pPr>
      <w:r w:rsidRPr="00B65189">
        <w:rPr>
          <w:rFonts w:ascii="Arial" w:hAnsi="Arial" w:cs="Arial"/>
          <w:color w:val="000000"/>
          <w:sz w:val="16"/>
          <w:szCs w:val="16"/>
          <w:lang w:val="en-GB"/>
        </w:rPr>
        <w:t>Diploma Supplement (in the case of a European qualification) issued by the university of origin and legalised at the Italian Embassy in the country of study.</w:t>
      </w:r>
    </w:p>
    <w:p w14:paraId="481559CB" w14:textId="77777777" w:rsidR="008877E5" w:rsidRPr="00B65189" w:rsidRDefault="008877E5" w:rsidP="008877E5">
      <w:pPr>
        <w:jc w:val="both"/>
        <w:rPr>
          <w:b/>
          <w:sz w:val="16"/>
          <w:szCs w:val="16"/>
          <w:lang w:val="en-GB"/>
        </w:rPr>
      </w:pPr>
      <w:r w:rsidRPr="00B65189">
        <w:rPr>
          <w:b/>
          <w:sz w:val="16"/>
          <w:szCs w:val="16"/>
          <w:lang w:val="en-GB"/>
        </w:rPr>
        <w:t>For students with a recognised disability pursuant to Article 3(1) and (3) of Law no. 104 of February 5, 1992 and/or a disability of 66% or more:</w:t>
      </w:r>
    </w:p>
    <w:p w14:paraId="7622AC1E" w14:textId="77777777" w:rsidR="008877E5" w:rsidRPr="00B65189" w:rsidRDefault="008877E5" w:rsidP="008877E5">
      <w:pPr>
        <w:pStyle w:val="Paragrafoelenco"/>
        <w:numPr>
          <w:ilvl w:val="0"/>
          <w:numId w:val="1"/>
        </w:numPr>
        <w:spacing w:before="0" w:after="0" w:line="240" w:lineRule="auto"/>
        <w:ind w:left="284"/>
        <w:jc w:val="both"/>
        <w:rPr>
          <w:rFonts w:ascii="Arial" w:hAnsi="Arial" w:cs="Arial"/>
          <w:color w:val="000000"/>
          <w:sz w:val="16"/>
          <w:szCs w:val="16"/>
          <w:lang w:val="en-GB"/>
        </w:rPr>
      </w:pPr>
      <w:r w:rsidRPr="00B65189">
        <w:rPr>
          <w:rFonts w:ascii="Arial" w:hAnsi="Arial" w:cs="Arial"/>
          <w:color w:val="000000"/>
          <w:sz w:val="16"/>
          <w:szCs w:val="16"/>
          <w:lang w:val="en-GB"/>
        </w:rPr>
        <w:t>a copy of the disability certificate - indicating the percentage of disability, or for cases provided for by law, only the type of disability - or the disability certificate pursuant to Article 3(1) and (3) of Law No. 104 of February 5, 1992 (for information, please contact the toll-free number 800-410960).</w:t>
      </w:r>
    </w:p>
    <w:p w14:paraId="2B31DFE7" w14:textId="77777777" w:rsidR="008877E5" w:rsidRPr="00B65189" w:rsidRDefault="008877E5" w:rsidP="008877E5">
      <w:pPr>
        <w:jc w:val="both"/>
        <w:rPr>
          <w:b/>
          <w:sz w:val="16"/>
          <w:szCs w:val="16"/>
          <w:lang w:val="en-GB"/>
        </w:rPr>
      </w:pPr>
      <w:r w:rsidRPr="00B65189">
        <w:rPr>
          <w:b/>
          <w:sz w:val="16"/>
          <w:szCs w:val="16"/>
          <w:lang w:val="en-GB"/>
        </w:rPr>
        <w:t>For students with simultaneous enrolment, for the academic year 2024-2025, in another programme at Sapienza University of Rome:</w:t>
      </w:r>
    </w:p>
    <w:p w14:paraId="33677510" w14:textId="77777777" w:rsidR="008877E5" w:rsidRPr="00B65189" w:rsidRDefault="008877E5" w:rsidP="008877E5">
      <w:pPr>
        <w:pStyle w:val="Paragrafoelenco"/>
        <w:numPr>
          <w:ilvl w:val="0"/>
          <w:numId w:val="1"/>
        </w:numPr>
        <w:spacing w:before="0" w:after="0" w:line="240" w:lineRule="auto"/>
        <w:ind w:left="284"/>
        <w:jc w:val="both"/>
        <w:rPr>
          <w:rFonts w:ascii="Arial" w:hAnsi="Arial" w:cs="Arial"/>
          <w:color w:val="000000"/>
          <w:sz w:val="16"/>
          <w:szCs w:val="16"/>
          <w:lang w:val="en-GB"/>
        </w:rPr>
      </w:pPr>
      <w:r w:rsidRPr="00B65189">
        <w:rPr>
          <w:rFonts w:ascii="Arial" w:hAnsi="Arial" w:cs="Arial"/>
          <w:color w:val="000000"/>
          <w:sz w:val="16"/>
          <w:szCs w:val="16"/>
          <w:lang w:val="en-GB"/>
        </w:rPr>
        <w:t>Simultaneous enrolment form (Annex 3). This form must also be completed in the event of simultaneous enrolment in two Advanced Professional Courses.</w:t>
      </w:r>
    </w:p>
    <w:p w14:paraId="2302BFFB" w14:textId="77777777" w:rsidR="008877E5" w:rsidRPr="00B65189" w:rsidRDefault="008877E5" w:rsidP="008877E5">
      <w:pPr>
        <w:jc w:val="both"/>
        <w:rPr>
          <w:b/>
          <w:sz w:val="16"/>
          <w:szCs w:val="16"/>
          <w:lang w:val="en-GB"/>
        </w:rPr>
      </w:pPr>
      <w:r w:rsidRPr="00B65189">
        <w:rPr>
          <w:b/>
          <w:sz w:val="16"/>
          <w:szCs w:val="16"/>
          <w:lang w:val="en-GB"/>
        </w:rPr>
        <w:t>For public-employees students wishing to join the PA 110 with honours project:</w:t>
      </w:r>
    </w:p>
    <w:p w14:paraId="3B8BB981" w14:textId="77777777" w:rsidR="008877E5" w:rsidRPr="00B65189" w:rsidRDefault="008877E5" w:rsidP="008877E5">
      <w:pPr>
        <w:pStyle w:val="Paragrafoelenco"/>
        <w:numPr>
          <w:ilvl w:val="0"/>
          <w:numId w:val="1"/>
        </w:numPr>
        <w:spacing w:before="0" w:after="0" w:line="240" w:lineRule="auto"/>
        <w:ind w:left="284"/>
        <w:jc w:val="both"/>
        <w:rPr>
          <w:rFonts w:ascii="Arial" w:hAnsi="Arial" w:cs="Arial"/>
          <w:color w:val="000000"/>
          <w:sz w:val="16"/>
          <w:szCs w:val="16"/>
        </w:rPr>
      </w:pPr>
      <w:r w:rsidRPr="00B65189">
        <w:rPr>
          <w:rFonts w:ascii="Arial" w:hAnsi="Arial" w:cs="Arial"/>
          <w:color w:val="000000"/>
          <w:sz w:val="16"/>
          <w:szCs w:val="16"/>
        </w:rPr>
        <w:t>Replacement statement of certification (</w:t>
      </w:r>
      <w:proofErr w:type="spellStart"/>
      <w:r w:rsidRPr="00B65189">
        <w:rPr>
          <w:rFonts w:ascii="Arial" w:hAnsi="Arial" w:cs="Arial"/>
          <w:color w:val="000000"/>
          <w:sz w:val="16"/>
          <w:szCs w:val="16"/>
        </w:rPr>
        <w:t>Annex</w:t>
      </w:r>
      <w:proofErr w:type="spellEnd"/>
      <w:r w:rsidRPr="00B65189">
        <w:rPr>
          <w:rFonts w:ascii="Arial" w:hAnsi="Arial" w:cs="Arial"/>
          <w:color w:val="000000"/>
          <w:sz w:val="16"/>
          <w:szCs w:val="16"/>
        </w:rPr>
        <w:t xml:space="preserve"> 4)</w:t>
      </w:r>
    </w:p>
    <w:p w14:paraId="7A5861FA" w14:textId="77777777" w:rsidR="008877E5" w:rsidRDefault="008877E5" w:rsidP="008877E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7546" w14:textId="4C365466" w:rsidR="00797F0F" w:rsidRDefault="00797F0F">
    <w:pPr>
      <w:pStyle w:val="Intestazione"/>
    </w:pPr>
    <w:r w:rsidRPr="003757B3">
      <w:rPr>
        <w:b/>
        <w:noProof/>
      </w:rPr>
      <w:drawing>
        <wp:anchor distT="0" distB="0" distL="114300" distR="114300" simplePos="0" relativeHeight="251659264" behindDoc="1" locked="0" layoutInCell="1" allowOverlap="1" wp14:anchorId="5B50BDE5" wp14:editId="4391E929">
          <wp:simplePos x="0" y="0"/>
          <wp:positionH relativeFrom="column">
            <wp:posOffset>0</wp:posOffset>
          </wp:positionH>
          <wp:positionV relativeFrom="paragraph">
            <wp:posOffset>158115</wp:posOffset>
          </wp:positionV>
          <wp:extent cx="1566545" cy="499745"/>
          <wp:effectExtent l="0" t="0" r="0" b="0"/>
          <wp:wrapTight wrapText="bothSides">
            <wp:wrapPolygon edited="0">
              <wp:start x="0" y="0"/>
              <wp:lineTo x="0" y="20584"/>
              <wp:lineTo x="21276" y="20584"/>
              <wp:lineTo x="21276"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4997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7786D"/>
    <w:multiLevelType w:val="hybridMultilevel"/>
    <w:tmpl w:val="7340EFFA"/>
    <w:lvl w:ilvl="0" w:tplc="A5C05E50">
      <w:numFmt w:val="bullet"/>
      <w:lvlText w:val="•"/>
      <w:lvlJc w:val="left"/>
      <w:pPr>
        <w:ind w:left="1440" w:hanging="360"/>
      </w:pPr>
      <w:rPr>
        <w:rFonts w:hint="default"/>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1D"/>
    <w:rsid w:val="00797F0F"/>
    <w:rsid w:val="008877E5"/>
    <w:rsid w:val="00A725AF"/>
    <w:rsid w:val="00AA151D"/>
    <w:rsid w:val="00B57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EBF8"/>
  <w15:chartTrackingRefBased/>
  <w15:docId w15:val="{216164AD-D034-4D37-B97D-7D9E2B1D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877E5"/>
    <w:pPr>
      <w:widowControl w:val="0"/>
      <w:spacing w:after="0" w:line="240" w:lineRule="auto"/>
    </w:pPr>
    <w:rPr>
      <w:rFonts w:ascii="Arial" w:eastAsia="Arial"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877E5"/>
    <w:rPr>
      <w:color w:val="0563C1" w:themeColor="hyperlink"/>
      <w:u w:val="single"/>
    </w:rPr>
  </w:style>
  <w:style w:type="paragraph" w:styleId="Paragrafoelenco">
    <w:name w:val="List Paragraph"/>
    <w:basedOn w:val="Normale"/>
    <w:uiPriority w:val="34"/>
    <w:qFormat/>
    <w:rsid w:val="008877E5"/>
    <w:pPr>
      <w:widowControl/>
      <w:spacing w:before="1" w:after="200" w:line="276" w:lineRule="auto"/>
      <w:ind w:left="720"/>
      <w:contextualSpacing/>
    </w:pPr>
    <w:rPr>
      <w:rFonts w:ascii="Calibri" w:eastAsia="Calibri" w:hAnsi="Calibri" w:cs="Times New Roman"/>
      <w:lang w:eastAsia="en-US"/>
    </w:rPr>
  </w:style>
  <w:style w:type="paragraph" w:styleId="Testonotaapidipagina">
    <w:name w:val="footnote text"/>
    <w:basedOn w:val="Normale"/>
    <w:link w:val="TestonotaapidipaginaCarattere"/>
    <w:uiPriority w:val="99"/>
    <w:unhideWhenUsed/>
    <w:rsid w:val="008877E5"/>
    <w:pPr>
      <w:widowControl/>
      <w:ind w:left="142"/>
      <w:jc w:val="both"/>
    </w:pPr>
    <w:rPr>
      <w:rFonts w:eastAsia="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8877E5"/>
    <w:rPr>
      <w:rFonts w:ascii="Arial" w:eastAsia="Times New Roman" w:hAnsi="Arial" w:cs="Times New Roman"/>
      <w:sz w:val="20"/>
      <w:szCs w:val="20"/>
      <w:lang w:eastAsia="it-IT"/>
    </w:rPr>
  </w:style>
  <w:style w:type="character" w:styleId="Rimandonotaapidipagina">
    <w:name w:val="footnote reference"/>
    <w:basedOn w:val="Carpredefinitoparagrafo"/>
    <w:uiPriority w:val="99"/>
    <w:semiHidden/>
    <w:unhideWhenUsed/>
    <w:rsid w:val="008877E5"/>
    <w:rPr>
      <w:vertAlign w:val="superscript"/>
    </w:rPr>
  </w:style>
  <w:style w:type="paragraph" w:styleId="Intestazione">
    <w:name w:val="header"/>
    <w:basedOn w:val="Normale"/>
    <w:link w:val="IntestazioneCarattere"/>
    <w:uiPriority w:val="99"/>
    <w:unhideWhenUsed/>
    <w:rsid w:val="00797F0F"/>
    <w:pPr>
      <w:tabs>
        <w:tab w:val="center" w:pos="4819"/>
        <w:tab w:val="right" w:pos="9638"/>
      </w:tabs>
    </w:pPr>
  </w:style>
  <w:style w:type="character" w:customStyle="1" w:styleId="IntestazioneCarattere">
    <w:name w:val="Intestazione Carattere"/>
    <w:basedOn w:val="Carpredefinitoparagrafo"/>
    <w:link w:val="Intestazione"/>
    <w:uiPriority w:val="99"/>
    <w:rsid w:val="00797F0F"/>
    <w:rPr>
      <w:rFonts w:ascii="Arial" w:eastAsia="Arial" w:hAnsi="Arial" w:cs="Arial"/>
      <w:lang w:eastAsia="it-IT"/>
    </w:rPr>
  </w:style>
  <w:style w:type="paragraph" w:styleId="Pidipagina">
    <w:name w:val="footer"/>
    <w:basedOn w:val="Normale"/>
    <w:link w:val="PidipaginaCarattere"/>
    <w:uiPriority w:val="99"/>
    <w:unhideWhenUsed/>
    <w:rsid w:val="00797F0F"/>
    <w:pPr>
      <w:tabs>
        <w:tab w:val="center" w:pos="4819"/>
        <w:tab w:val="right" w:pos="9638"/>
      </w:tabs>
    </w:pPr>
  </w:style>
  <w:style w:type="character" w:customStyle="1" w:styleId="PidipaginaCarattere">
    <w:name w:val="Piè di pagina Carattere"/>
    <w:basedOn w:val="Carpredefinitoparagrafo"/>
    <w:link w:val="Pidipagina"/>
    <w:uiPriority w:val="99"/>
    <w:rsid w:val="00797F0F"/>
    <w:rPr>
      <w:rFonts w:ascii="Arial" w:eastAsia="Arial" w:hAnsi="Arial" w:cs="Aria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roma1.it/it/pagina/piano-privacy-sapien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pd@cert.uniroma1.it" TargetMode="External"/><Relationship Id="rId4" Type="http://schemas.openxmlformats.org/officeDocument/2006/relationships/webSettings" Target="webSettings.xml"/><Relationship Id="rId9" Type="http://schemas.openxmlformats.org/officeDocument/2006/relationships/hyperlink" Target="mailto:rpd@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Maria Cristina</dc:creator>
  <cp:keywords/>
  <dc:description/>
  <cp:lastModifiedBy>Massimi  Silvia </cp:lastModifiedBy>
  <cp:revision>2</cp:revision>
  <dcterms:created xsi:type="dcterms:W3CDTF">2024-11-22T08:58:00Z</dcterms:created>
  <dcterms:modified xsi:type="dcterms:W3CDTF">2024-11-22T08:58:00Z</dcterms:modified>
</cp:coreProperties>
</file>