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6EAC" w14:textId="77777777" w:rsidR="006C57C1" w:rsidRPr="00480612" w:rsidRDefault="006C57C1" w:rsidP="006C57C1">
      <w:pPr>
        <w:jc w:val="right"/>
        <w:rPr>
          <w:b/>
          <w:lang w:val="en-GB"/>
        </w:rPr>
      </w:pPr>
      <w:bookmarkStart w:id="0" w:name="_GoBack"/>
      <w:bookmarkEnd w:id="0"/>
      <w:r w:rsidRPr="002D5E53">
        <w:rPr>
          <w:b/>
          <w:noProof/>
        </w:rPr>
        <w:drawing>
          <wp:anchor distT="0" distB="0" distL="114300" distR="114300" simplePos="0" relativeHeight="251659264" behindDoc="1" locked="0" layoutInCell="1" allowOverlap="1" wp14:anchorId="046F99BE" wp14:editId="4869B5F6">
            <wp:simplePos x="0" y="0"/>
            <wp:positionH relativeFrom="column">
              <wp:posOffset>-35560</wp:posOffset>
            </wp:positionH>
            <wp:positionV relativeFrom="paragraph">
              <wp:posOffset>0</wp:posOffset>
            </wp:positionV>
            <wp:extent cx="1566545" cy="499745"/>
            <wp:effectExtent l="0" t="0" r="0" b="0"/>
            <wp:wrapTight wrapText="bothSides">
              <wp:wrapPolygon edited="0">
                <wp:start x="0" y="0"/>
                <wp:lineTo x="0" y="20584"/>
                <wp:lineTo x="21276" y="20584"/>
                <wp:lineTo x="21276"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6545" cy="499745"/>
                    </a:xfrm>
                    <a:prstGeom prst="rect">
                      <a:avLst/>
                    </a:prstGeom>
                    <a:noFill/>
                  </pic:spPr>
                </pic:pic>
              </a:graphicData>
            </a:graphic>
            <wp14:sizeRelH relativeFrom="page">
              <wp14:pctWidth>0</wp14:pctWidth>
            </wp14:sizeRelH>
            <wp14:sizeRelV relativeFrom="page">
              <wp14:pctHeight>0</wp14:pctHeight>
            </wp14:sizeRelV>
          </wp:anchor>
        </w:drawing>
      </w:r>
      <w:r w:rsidRPr="00480612">
        <w:rPr>
          <w:b/>
          <w:lang w:val="en-GB"/>
        </w:rPr>
        <w:t>ANNEX 4</w:t>
      </w:r>
    </w:p>
    <w:p w14:paraId="7C9597E5" w14:textId="77777777" w:rsidR="006C57C1" w:rsidRPr="00480612" w:rsidRDefault="006C57C1" w:rsidP="006C57C1">
      <w:pPr>
        <w:autoSpaceDE w:val="0"/>
        <w:autoSpaceDN w:val="0"/>
        <w:spacing w:before="7"/>
        <w:rPr>
          <w:rFonts w:ascii="Times New Roman" w:eastAsia="Arial MT" w:hAnsi="Arial MT" w:cs="Arial MT"/>
          <w:sz w:val="16"/>
          <w:szCs w:val="20"/>
          <w:lang w:val="en-GB" w:eastAsia="en-US"/>
        </w:rPr>
      </w:pPr>
    </w:p>
    <w:p w14:paraId="11F11D1D" w14:textId="77777777" w:rsidR="006C57C1" w:rsidRPr="00480612" w:rsidRDefault="006C57C1" w:rsidP="006C57C1">
      <w:pPr>
        <w:autoSpaceDE w:val="0"/>
        <w:autoSpaceDN w:val="0"/>
        <w:spacing w:before="183"/>
        <w:ind w:right="3" w:hanging="29"/>
        <w:outlineLvl w:val="0"/>
        <w:rPr>
          <w:rFonts w:ascii="Calibri" w:eastAsia="Calibri Light" w:hAnsi="Calibri" w:cs="Calibri"/>
          <w:color w:val="943634"/>
          <w:w w:val="95"/>
          <w:sz w:val="32"/>
          <w:szCs w:val="32"/>
          <w:lang w:val="en-GB" w:eastAsia="en-US"/>
        </w:rPr>
      </w:pPr>
    </w:p>
    <w:p w14:paraId="69F68AD2" w14:textId="77777777" w:rsidR="006C57C1" w:rsidRPr="00450A17" w:rsidRDefault="006C57C1" w:rsidP="006C57C1">
      <w:pPr>
        <w:autoSpaceDE w:val="0"/>
        <w:autoSpaceDN w:val="0"/>
        <w:spacing w:before="183"/>
        <w:ind w:right="3" w:hanging="29"/>
        <w:jc w:val="center"/>
        <w:outlineLvl w:val="0"/>
        <w:rPr>
          <w:rFonts w:ascii="Calibri" w:eastAsia="Calibri Light" w:hAnsi="Calibri" w:cs="Calibri"/>
          <w:color w:val="943634"/>
          <w:w w:val="95"/>
          <w:sz w:val="32"/>
          <w:szCs w:val="32"/>
          <w:lang w:val="en-GB" w:eastAsia="en-US"/>
        </w:rPr>
      </w:pPr>
      <w:r w:rsidRPr="00047DF2">
        <w:rPr>
          <w:rFonts w:ascii="Calibri" w:eastAsia="Calibri Light" w:hAnsi="Calibri" w:cs="Calibri"/>
          <w:color w:val="943634"/>
          <w:w w:val="95"/>
          <w:sz w:val="32"/>
          <w:szCs w:val="32"/>
          <w:lang w:val="en-GB" w:eastAsia="en-US"/>
        </w:rPr>
        <w:t>PA 110 WITH HONOURS</w:t>
      </w:r>
      <w:r>
        <w:rPr>
          <w:rFonts w:ascii="Calibri" w:eastAsia="Calibri Light" w:hAnsi="Calibri" w:cs="Calibri"/>
          <w:color w:val="943634"/>
          <w:w w:val="95"/>
          <w:sz w:val="32"/>
          <w:szCs w:val="32"/>
          <w:lang w:val="en-GB" w:eastAsia="en-US"/>
        </w:rPr>
        <w:br/>
      </w:r>
      <w:r>
        <w:rPr>
          <w:rFonts w:ascii="Calibri" w:eastAsia="Calibri Light" w:hAnsi="Calibri" w:cs="Calibri"/>
          <w:i/>
          <w:iCs/>
          <w:color w:val="943634"/>
          <w:w w:val="95"/>
          <w:sz w:val="32"/>
          <w:szCs w:val="32"/>
          <w:lang w:val="en-GB" w:eastAsia="en-US"/>
        </w:rPr>
        <w:t>(“</w:t>
      </w:r>
      <w:r w:rsidRPr="00047DF2">
        <w:rPr>
          <w:rFonts w:ascii="Calibri" w:eastAsia="Calibri Light" w:hAnsi="Calibri" w:cs="Calibri"/>
          <w:i/>
          <w:iCs/>
          <w:color w:val="943634"/>
          <w:w w:val="95"/>
          <w:sz w:val="32"/>
          <w:szCs w:val="32"/>
          <w:lang w:val="en-GB" w:eastAsia="en-US"/>
        </w:rPr>
        <w:t>PA 110 E LODE</w:t>
      </w:r>
      <w:r>
        <w:rPr>
          <w:rFonts w:ascii="Calibri" w:eastAsia="Calibri Light" w:hAnsi="Calibri" w:cs="Calibri"/>
          <w:i/>
          <w:iCs/>
          <w:color w:val="943634"/>
          <w:w w:val="95"/>
          <w:sz w:val="32"/>
          <w:szCs w:val="32"/>
          <w:lang w:val="en-GB" w:eastAsia="en-US"/>
        </w:rPr>
        <w:t>”)</w:t>
      </w:r>
    </w:p>
    <w:p w14:paraId="3238775A" w14:textId="77777777" w:rsidR="006C57C1" w:rsidRPr="00480612" w:rsidRDefault="006C57C1" w:rsidP="006C57C1">
      <w:pPr>
        <w:autoSpaceDE w:val="0"/>
        <w:autoSpaceDN w:val="0"/>
        <w:spacing w:before="183"/>
        <w:ind w:right="3" w:hanging="29"/>
        <w:jc w:val="center"/>
        <w:outlineLvl w:val="0"/>
        <w:rPr>
          <w:b/>
          <w:bCs/>
          <w:spacing w:val="-59"/>
          <w:lang w:val="en-GB" w:eastAsia="en-US"/>
        </w:rPr>
      </w:pPr>
      <w:r w:rsidRPr="00480612">
        <w:rPr>
          <w:b/>
          <w:bCs/>
          <w:lang w:val="en-GB" w:eastAsia="en-US"/>
        </w:rPr>
        <w:t>REPLACEMENT STATEMENT OF CERTIFICATION</w:t>
      </w:r>
      <w:r w:rsidRPr="00480612">
        <w:rPr>
          <w:b/>
          <w:bCs/>
          <w:spacing w:val="-59"/>
          <w:lang w:val="en-GB" w:eastAsia="en-US"/>
        </w:rPr>
        <w:t xml:space="preserve"> </w:t>
      </w:r>
    </w:p>
    <w:p w14:paraId="3B47821A" w14:textId="77777777" w:rsidR="006C57C1" w:rsidRPr="00480612" w:rsidRDefault="006C57C1" w:rsidP="006C57C1">
      <w:pPr>
        <w:autoSpaceDE w:val="0"/>
        <w:autoSpaceDN w:val="0"/>
        <w:spacing w:before="183"/>
        <w:ind w:right="3" w:hanging="29"/>
        <w:jc w:val="center"/>
        <w:outlineLvl w:val="0"/>
        <w:rPr>
          <w:b/>
          <w:bCs/>
          <w:lang w:val="en-GB" w:eastAsia="en-US"/>
        </w:rPr>
      </w:pPr>
      <w:r w:rsidRPr="007526EE">
        <w:rPr>
          <w:b/>
          <w:bCs/>
          <w:lang w:val="en-GB" w:eastAsia="en-US"/>
        </w:rPr>
        <w:t>MADE PURSUANT TO ARTICLE 46 OF CONSOLIDATED ACT NO. 445 OF DECEMBER 28, 2000</w:t>
      </w:r>
    </w:p>
    <w:p w14:paraId="4156E115" w14:textId="77777777" w:rsidR="006C57C1" w:rsidRPr="00480612" w:rsidRDefault="006C57C1" w:rsidP="006C57C1">
      <w:pPr>
        <w:autoSpaceDE w:val="0"/>
        <w:autoSpaceDN w:val="0"/>
        <w:spacing w:before="4"/>
        <w:rPr>
          <w:rFonts w:eastAsia="Arial MT"/>
          <w:lang w:val="en-GB" w:eastAsia="en-US"/>
        </w:rPr>
      </w:pPr>
    </w:p>
    <w:p w14:paraId="3D05C0F7" w14:textId="77777777" w:rsidR="006C57C1" w:rsidRPr="00DF4CBE" w:rsidRDefault="006C57C1" w:rsidP="006C57C1">
      <w:pPr>
        <w:rPr>
          <w:b/>
          <w:sz w:val="20"/>
          <w:szCs w:val="20"/>
          <w:lang w:val="en-GB"/>
        </w:rPr>
      </w:pPr>
      <w:r w:rsidRPr="00DF4CBE">
        <w:rPr>
          <w:b/>
          <w:sz w:val="20"/>
          <w:szCs w:val="20"/>
          <w:lang w:val="en-GB"/>
        </w:rPr>
        <w:t>The undersigned</w:t>
      </w:r>
    </w:p>
    <w:p w14:paraId="20C89182" w14:textId="77777777" w:rsidR="006C57C1" w:rsidRPr="00DF4CBE" w:rsidRDefault="006C57C1" w:rsidP="006C57C1">
      <w:pPr>
        <w:ind w:left="993"/>
        <w:rPr>
          <w:lang w:val="en-GB"/>
        </w:rPr>
      </w:pPr>
    </w:p>
    <w:p w14:paraId="4982F088" w14:textId="77777777" w:rsidR="006C57C1" w:rsidRPr="000A2B53" w:rsidRDefault="006C57C1" w:rsidP="006C57C1">
      <w:pPr>
        <w:ind w:left="993"/>
        <w:rPr>
          <w:lang w:val="en-GB"/>
        </w:rPr>
      </w:pPr>
      <w:r w:rsidRPr="000A2B53">
        <w:rPr>
          <w:lang w:val="en-GB"/>
        </w:rPr>
        <w:t>____________________________________________________________________</w:t>
      </w:r>
    </w:p>
    <w:p w14:paraId="3F52761C" w14:textId="77777777" w:rsidR="006C57C1" w:rsidRPr="000A2B53" w:rsidRDefault="006C57C1" w:rsidP="006C57C1">
      <w:pPr>
        <w:ind w:left="993"/>
        <w:rPr>
          <w:sz w:val="12"/>
          <w:szCs w:val="12"/>
          <w:lang w:val="en-GB"/>
        </w:rPr>
      </w:pPr>
      <w:r w:rsidRPr="000A2B53">
        <w:rPr>
          <w:sz w:val="12"/>
          <w:szCs w:val="12"/>
          <w:lang w:val="en-GB"/>
        </w:rPr>
        <w:t>Surname, Name (please write on the line above)</w:t>
      </w:r>
    </w:p>
    <w:p w14:paraId="5989EECE" w14:textId="77777777" w:rsidR="006C57C1" w:rsidRPr="000A2B53" w:rsidRDefault="006C57C1" w:rsidP="006C57C1">
      <w:pPr>
        <w:ind w:left="993"/>
        <w:rPr>
          <w:lang w:val="en-GB"/>
        </w:rPr>
      </w:pPr>
    </w:p>
    <w:p w14:paraId="1B9B3E7D" w14:textId="77777777" w:rsidR="006C57C1" w:rsidRPr="00DF4CBE" w:rsidRDefault="006C57C1" w:rsidP="006C57C1">
      <w:pPr>
        <w:ind w:left="993"/>
        <w:rPr>
          <w:lang w:val="en-GB"/>
        </w:rPr>
      </w:pPr>
      <w:r w:rsidRPr="00DF4CBE">
        <w:rPr>
          <w:lang w:val="en-GB"/>
        </w:rPr>
        <w:t>____________________________________________________________________</w:t>
      </w:r>
    </w:p>
    <w:p w14:paraId="2DB8F93C" w14:textId="77777777" w:rsidR="006C57C1" w:rsidRPr="00DF4CBE" w:rsidRDefault="006C57C1" w:rsidP="006C57C1">
      <w:pPr>
        <w:ind w:left="993"/>
        <w:rPr>
          <w:sz w:val="12"/>
          <w:szCs w:val="12"/>
          <w:lang w:val="en-GB"/>
        </w:rPr>
      </w:pPr>
      <w:r w:rsidRPr="00DF4CBE">
        <w:rPr>
          <w:sz w:val="12"/>
          <w:szCs w:val="12"/>
          <w:lang w:val="en-GB"/>
        </w:rPr>
        <w:t>Tax code</w:t>
      </w:r>
    </w:p>
    <w:p w14:paraId="2C3E32A3" w14:textId="77777777" w:rsidR="006C57C1" w:rsidRPr="00DF4CBE" w:rsidRDefault="006C57C1" w:rsidP="006C57C1">
      <w:pPr>
        <w:ind w:left="993"/>
        <w:rPr>
          <w:lang w:val="en-GB"/>
        </w:rPr>
      </w:pPr>
    </w:p>
    <w:p w14:paraId="692967C3" w14:textId="77777777" w:rsidR="006C57C1" w:rsidRPr="00DF4CBE" w:rsidRDefault="006C57C1" w:rsidP="006C57C1">
      <w:pPr>
        <w:ind w:left="993"/>
        <w:rPr>
          <w:lang w:val="en-GB"/>
        </w:rPr>
      </w:pPr>
      <w:r w:rsidRPr="00DF4CBE">
        <w:rPr>
          <w:lang w:val="en-GB"/>
        </w:rPr>
        <w:t>____________________________________________________________________</w:t>
      </w:r>
    </w:p>
    <w:p w14:paraId="747E87CB" w14:textId="77777777" w:rsidR="006C57C1" w:rsidRPr="00DF4CBE" w:rsidRDefault="006C57C1" w:rsidP="006C57C1">
      <w:pPr>
        <w:ind w:left="993"/>
        <w:rPr>
          <w:sz w:val="12"/>
          <w:szCs w:val="12"/>
          <w:lang w:val="en-GB"/>
        </w:rPr>
      </w:pPr>
      <w:r w:rsidRPr="00DF4CBE">
        <w:rPr>
          <w:sz w:val="12"/>
          <w:szCs w:val="12"/>
          <w:lang w:val="en-GB"/>
        </w:rPr>
        <w:t>Nationality</w:t>
      </w:r>
    </w:p>
    <w:p w14:paraId="352C5C6D" w14:textId="77777777" w:rsidR="006C57C1" w:rsidRPr="00DF4CBE" w:rsidRDefault="006C57C1" w:rsidP="006C57C1">
      <w:pPr>
        <w:ind w:left="993"/>
        <w:rPr>
          <w:lang w:val="en-GB"/>
        </w:rPr>
      </w:pPr>
    </w:p>
    <w:p w14:paraId="01E287CF" w14:textId="77777777" w:rsidR="006C57C1" w:rsidRPr="00DF4CBE" w:rsidRDefault="006C57C1" w:rsidP="006C57C1">
      <w:pPr>
        <w:ind w:left="993"/>
        <w:rPr>
          <w:lang w:val="en-GB"/>
        </w:rPr>
      </w:pPr>
      <w:r w:rsidRPr="00DF4CBE">
        <w:rPr>
          <w:lang w:val="en-GB"/>
        </w:rPr>
        <w:t>____________________________________________________________________</w:t>
      </w:r>
    </w:p>
    <w:p w14:paraId="6A80CB3E" w14:textId="77777777" w:rsidR="006C57C1" w:rsidRPr="000A2B53" w:rsidRDefault="006C57C1" w:rsidP="006C57C1">
      <w:pPr>
        <w:ind w:left="993"/>
        <w:rPr>
          <w:sz w:val="12"/>
          <w:szCs w:val="12"/>
          <w:lang w:val="en-GB"/>
        </w:rPr>
      </w:pPr>
      <w:r w:rsidRPr="000A2B53">
        <w:rPr>
          <w:sz w:val="12"/>
          <w:szCs w:val="12"/>
          <w:lang w:val="en-GB"/>
        </w:rPr>
        <w:t>Place and date of b</w:t>
      </w:r>
      <w:r>
        <w:rPr>
          <w:sz w:val="12"/>
          <w:szCs w:val="12"/>
          <w:lang w:val="en-GB"/>
        </w:rPr>
        <w:t>irth</w:t>
      </w:r>
    </w:p>
    <w:p w14:paraId="6A01E875" w14:textId="77777777" w:rsidR="006C57C1" w:rsidRPr="000A2B53" w:rsidRDefault="006C57C1" w:rsidP="006C57C1">
      <w:pPr>
        <w:tabs>
          <w:tab w:val="left" w:pos="1470"/>
        </w:tabs>
        <w:ind w:left="993"/>
        <w:rPr>
          <w:lang w:val="en-GB"/>
        </w:rPr>
      </w:pPr>
    </w:p>
    <w:p w14:paraId="663FC6AA" w14:textId="77777777" w:rsidR="006C57C1" w:rsidRPr="00DF4CBE" w:rsidRDefault="006C57C1" w:rsidP="006C57C1">
      <w:pPr>
        <w:tabs>
          <w:tab w:val="left" w:pos="1470"/>
        </w:tabs>
        <w:ind w:left="993"/>
        <w:rPr>
          <w:lang w:val="en-GB"/>
        </w:rPr>
      </w:pPr>
      <w:r w:rsidRPr="00DF4CBE">
        <w:rPr>
          <w:lang w:val="en-GB"/>
        </w:rPr>
        <w:t>____________________________________________________________________</w:t>
      </w:r>
    </w:p>
    <w:p w14:paraId="37B552C2" w14:textId="77777777" w:rsidR="006C57C1" w:rsidRPr="000A2B53" w:rsidRDefault="006C57C1" w:rsidP="006C57C1">
      <w:pPr>
        <w:ind w:left="993"/>
        <w:rPr>
          <w:sz w:val="12"/>
          <w:szCs w:val="12"/>
          <w:lang w:val="en-GB"/>
        </w:rPr>
      </w:pPr>
      <w:r w:rsidRPr="000A2B53">
        <w:rPr>
          <w:sz w:val="12"/>
          <w:szCs w:val="12"/>
          <w:lang w:val="en-GB"/>
        </w:rPr>
        <w:t xml:space="preserve">Residence address (city, province, </w:t>
      </w:r>
      <w:proofErr w:type="spellStart"/>
      <w:r w:rsidRPr="000A2B53">
        <w:rPr>
          <w:sz w:val="12"/>
          <w:szCs w:val="12"/>
          <w:lang w:val="en-GB"/>
        </w:rPr>
        <w:t>streey</w:t>
      </w:r>
      <w:proofErr w:type="spellEnd"/>
      <w:r w:rsidRPr="000A2B53">
        <w:rPr>
          <w:sz w:val="12"/>
          <w:szCs w:val="12"/>
          <w:lang w:val="en-GB"/>
        </w:rPr>
        <w:t>, postal code)</w:t>
      </w:r>
    </w:p>
    <w:p w14:paraId="42349EA3" w14:textId="77777777" w:rsidR="006C57C1" w:rsidRPr="000A2B53" w:rsidRDefault="006C57C1" w:rsidP="006C57C1">
      <w:pPr>
        <w:ind w:left="993"/>
        <w:rPr>
          <w:lang w:val="en-GB"/>
        </w:rPr>
      </w:pPr>
    </w:p>
    <w:p w14:paraId="77B6BBF6" w14:textId="77777777" w:rsidR="006C57C1" w:rsidRPr="00DF4CBE" w:rsidRDefault="006C57C1" w:rsidP="006C57C1">
      <w:pPr>
        <w:ind w:left="993"/>
        <w:rPr>
          <w:lang w:val="en-GB"/>
        </w:rPr>
      </w:pPr>
      <w:r w:rsidRPr="00DF4CBE">
        <w:rPr>
          <w:lang w:val="en-GB"/>
        </w:rPr>
        <w:t>____________________________________________________________________</w:t>
      </w:r>
    </w:p>
    <w:p w14:paraId="3855CA06" w14:textId="77777777" w:rsidR="006C57C1" w:rsidRPr="00DF4CBE" w:rsidRDefault="006C57C1" w:rsidP="006C57C1">
      <w:pPr>
        <w:ind w:left="993"/>
        <w:rPr>
          <w:sz w:val="12"/>
          <w:szCs w:val="12"/>
          <w:lang w:val="en-GB"/>
        </w:rPr>
      </w:pPr>
      <w:r w:rsidRPr="00DF4CBE">
        <w:rPr>
          <w:sz w:val="12"/>
          <w:szCs w:val="12"/>
          <w:lang w:val="en-GB"/>
        </w:rPr>
        <w:t>E-mail address</w:t>
      </w:r>
    </w:p>
    <w:p w14:paraId="4E34132F" w14:textId="77777777" w:rsidR="006C57C1" w:rsidRPr="00DF4CBE" w:rsidRDefault="006C57C1" w:rsidP="006C57C1">
      <w:pPr>
        <w:ind w:left="993"/>
        <w:rPr>
          <w:lang w:val="en-GB"/>
        </w:rPr>
      </w:pPr>
    </w:p>
    <w:p w14:paraId="3ED0C518" w14:textId="77777777" w:rsidR="006C57C1" w:rsidRPr="00DF4CBE" w:rsidRDefault="006C57C1" w:rsidP="006C57C1">
      <w:pPr>
        <w:ind w:left="993"/>
        <w:rPr>
          <w:lang w:val="en-GB"/>
        </w:rPr>
      </w:pPr>
      <w:r w:rsidRPr="00DF4CBE">
        <w:rPr>
          <w:lang w:val="en-GB"/>
        </w:rPr>
        <w:t>____________________________________________________________________</w:t>
      </w:r>
    </w:p>
    <w:p w14:paraId="6A260D72" w14:textId="77777777" w:rsidR="006C57C1" w:rsidRPr="00DF4CBE" w:rsidRDefault="006C57C1" w:rsidP="006C57C1">
      <w:pPr>
        <w:ind w:left="993"/>
        <w:rPr>
          <w:sz w:val="12"/>
          <w:szCs w:val="12"/>
          <w:lang w:val="en-GB"/>
        </w:rPr>
      </w:pPr>
      <w:r w:rsidRPr="00DF4CBE">
        <w:rPr>
          <w:sz w:val="12"/>
          <w:szCs w:val="12"/>
          <w:lang w:val="en-GB"/>
        </w:rPr>
        <w:t>Landline or mobile number</w:t>
      </w:r>
    </w:p>
    <w:p w14:paraId="50DEC58D" w14:textId="77777777" w:rsidR="006C57C1" w:rsidRPr="00DF4CBE" w:rsidRDefault="006C57C1" w:rsidP="006C57C1">
      <w:pPr>
        <w:ind w:left="993"/>
        <w:rPr>
          <w:lang w:val="en-GB"/>
        </w:rPr>
      </w:pPr>
    </w:p>
    <w:p w14:paraId="0D4D84B9" w14:textId="77777777" w:rsidR="006C57C1" w:rsidRPr="00DF4CBE" w:rsidRDefault="006C57C1" w:rsidP="006C57C1">
      <w:pPr>
        <w:ind w:left="993"/>
        <w:rPr>
          <w:lang w:val="en-GB"/>
        </w:rPr>
      </w:pPr>
      <w:r w:rsidRPr="00DF4CBE">
        <w:rPr>
          <w:lang w:val="en-GB"/>
        </w:rPr>
        <w:t>_____________________</w:t>
      </w:r>
    </w:p>
    <w:p w14:paraId="71E96028" w14:textId="77777777" w:rsidR="006C57C1" w:rsidRPr="00DF4CBE" w:rsidRDefault="006C57C1" w:rsidP="006C57C1">
      <w:pPr>
        <w:ind w:left="993"/>
        <w:rPr>
          <w:sz w:val="12"/>
          <w:szCs w:val="12"/>
          <w:lang w:val="en-GB"/>
        </w:rPr>
      </w:pPr>
      <w:proofErr w:type="spellStart"/>
      <w:r w:rsidRPr="00DF4CBE">
        <w:rPr>
          <w:sz w:val="12"/>
          <w:szCs w:val="12"/>
          <w:lang w:val="en-GB"/>
        </w:rPr>
        <w:t>Infostud</w:t>
      </w:r>
      <w:proofErr w:type="spellEnd"/>
      <w:r w:rsidRPr="00DF4CBE">
        <w:rPr>
          <w:sz w:val="12"/>
          <w:szCs w:val="12"/>
          <w:lang w:val="en-GB"/>
        </w:rPr>
        <w:t xml:space="preserve"> student ID number</w:t>
      </w:r>
    </w:p>
    <w:p w14:paraId="211ACC27" w14:textId="77777777" w:rsidR="006C57C1" w:rsidRPr="00480612" w:rsidRDefault="006C57C1" w:rsidP="006C57C1">
      <w:pPr>
        <w:autoSpaceDE w:val="0"/>
        <w:autoSpaceDN w:val="0"/>
        <w:rPr>
          <w:rFonts w:eastAsia="Arial MT"/>
          <w:lang w:val="en-GB" w:eastAsia="en-US"/>
        </w:rPr>
      </w:pPr>
    </w:p>
    <w:p w14:paraId="1C16C41E" w14:textId="77777777" w:rsidR="006C57C1" w:rsidRPr="00480612" w:rsidRDefault="006C57C1" w:rsidP="006C57C1">
      <w:pPr>
        <w:autoSpaceDE w:val="0"/>
        <w:autoSpaceDN w:val="0"/>
        <w:spacing w:before="94" w:line="360" w:lineRule="auto"/>
        <w:ind w:left="133" w:right="189"/>
        <w:jc w:val="both"/>
        <w:rPr>
          <w:rFonts w:eastAsia="Arial MT"/>
          <w:sz w:val="20"/>
          <w:szCs w:val="20"/>
          <w:lang w:val="en-GB" w:eastAsia="en-US"/>
        </w:rPr>
      </w:pPr>
      <w:r w:rsidRPr="00480612">
        <w:rPr>
          <w:rFonts w:eastAsia="Arial MT"/>
          <w:sz w:val="20"/>
          <w:szCs w:val="20"/>
          <w:lang w:val="en-GB" w:eastAsia="en-US"/>
        </w:rPr>
        <w:t xml:space="preserve">With reference to the Memorandum of Understanding between the Minister for Public Administration and Sapienza University of Rome, </w:t>
      </w:r>
      <w:r w:rsidRPr="00480612">
        <w:rPr>
          <w:rFonts w:eastAsia="Arial MT"/>
          <w:sz w:val="20"/>
          <w:szCs w:val="20"/>
          <w:u w:val="single"/>
          <w:lang w:val="en-GB" w:eastAsia="en-US"/>
        </w:rPr>
        <w:t>under my own responsibility and aware of the criminal penalties imposed pursuant to Article 76 of Presidential Decree 445/2000 in the event of false declarations</w:t>
      </w:r>
    </w:p>
    <w:p w14:paraId="306E8578" w14:textId="77777777" w:rsidR="006C57C1" w:rsidRPr="00480612" w:rsidRDefault="006C57C1" w:rsidP="006C57C1">
      <w:pPr>
        <w:autoSpaceDE w:val="0"/>
        <w:autoSpaceDN w:val="0"/>
        <w:spacing w:before="10"/>
        <w:rPr>
          <w:rFonts w:eastAsia="Arial MT"/>
          <w:lang w:val="en-GB" w:eastAsia="en-US"/>
        </w:rPr>
      </w:pPr>
    </w:p>
    <w:p w14:paraId="1B032CE1" w14:textId="77777777" w:rsidR="006C57C1" w:rsidRPr="00A960CD" w:rsidRDefault="006C57C1" w:rsidP="006C57C1">
      <w:pPr>
        <w:autoSpaceDE w:val="0"/>
        <w:autoSpaceDN w:val="0"/>
        <w:spacing w:before="94"/>
        <w:ind w:left="3374" w:right="3427"/>
        <w:jc w:val="center"/>
        <w:outlineLvl w:val="0"/>
        <w:rPr>
          <w:b/>
          <w:bCs/>
          <w:sz w:val="20"/>
          <w:szCs w:val="20"/>
          <w:lang w:eastAsia="en-US"/>
        </w:rPr>
      </w:pPr>
      <w:r w:rsidRPr="00A960CD">
        <w:rPr>
          <w:b/>
          <w:bCs/>
          <w:sz w:val="20"/>
          <w:szCs w:val="20"/>
          <w:lang w:eastAsia="en-US"/>
        </w:rPr>
        <w:t>D</w:t>
      </w:r>
      <w:r>
        <w:rPr>
          <w:b/>
          <w:bCs/>
          <w:sz w:val="20"/>
          <w:szCs w:val="20"/>
          <w:lang w:eastAsia="en-US"/>
        </w:rPr>
        <w:t>ECLARES</w:t>
      </w:r>
    </w:p>
    <w:p w14:paraId="63DD76DF" w14:textId="77777777" w:rsidR="006C57C1" w:rsidRPr="00A960CD" w:rsidRDefault="006C57C1" w:rsidP="006C57C1">
      <w:pPr>
        <w:autoSpaceDE w:val="0"/>
        <w:autoSpaceDN w:val="0"/>
        <w:spacing w:before="11"/>
        <w:rPr>
          <w:rFonts w:eastAsia="Arial MT"/>
          <w:b/>
          <w:sz w:val="20"/>
          <w:szCs w:val="20"/>
          <w:lang w:eastAsia="en-US"/>
        </w:rPr>
      </w:pPr>
    </w:p>
    <w:p w14:paraId="42263FA0" w14:textId="77777777" w:rsidR="006C57C1" w:rsidRPr="00FA0C57" w:rsidRDefault="006C57C1" w:rsidP="006C57C1">
      <w:pPr>
        <w:numPr>
          <w:ilvl w:val="0"/>
          <w:numId w:val="1"/>
        </w:numPr>
        <w:tabs>
          <w:tab w:val="left" w:pos="494"/>
        </w:tabs>
        <w:autoSpaceDE w:val="0"/>
        <w:autoSpaceDN w:val="0"/>
        <w:ind w:hanging="361"/>
        <w:rPr>
          <w:rFonts w:eastAsia="Arial MT"/>
          <w:sz w:val="20"/>
          <w:szCs w:val="20"/>
          <w:lang w:val="en-GB" w:eastAsia="en-US"/>
        </w:rPr>
      </w:pPr>
      <w:r>
        <w:rPr>
          <w:rFonts w:eastAsia="Arial MT"/>
          <w:sz w:val="20"/>
          <w:szCs w:val="20"/>
          <w:lang w:val="en-GB" w:eastAsia="en-US"/>
        </w:rPr>
        <w:t>T</w:t>
      </w:r>
      <w:r w:rsidRPr="00FA0C57">
        <w:rPr>
          <w:rFonts w:eastAsia="Arial MT"/>
          <w:sz w:val="20"/>
          <w:szCs w:val="20"/>
          <w:lang w:val="en-GB" w:eastAsia="en-US"/>
        </w:rPr>
        <w:t xml:space="preserve">o meet the admission requirements specified by the "PA 110 with honours" Memorandum of Understanding established between the Department of Public Administration of the Presidency of the Council of Ministers and Sapienza University of Rome, and, in particular, to be a public employee currently </w:t>
      </w:r>
      <w:r>
        <w:rPr>
          <w:rFonts w:eastAsia="Arial MT"/>
          <w:sz w:val="20"/>
          <w:szCs w:val="20"/>
          <w:lang w:val="en-GB" w:eastAsia="en-US"/>
        </w:rPr>
        <w:t>working</w:t>
      </w:r>
      <w:r w:rsidRPr="00FA0C57">
        <w:rPr>
          <w:rFonts w:eastAsia="Arial MT"/>
          <w:sz w:val="20"/>
          <w:szCs w:val="20"/>
          <w:lang w:val="en-GB" w:eastAsia="en-US"/>
        </w:rPr>
        <w:t xml:space="preserve"> in the following Public Administration:</w:t>
      </w:r>
    </w:p>
    <w:p w14:paraId="5063A535" w14:textId="77777777" w:rsidR="006C57C1" w:rsidRPr="005650EF" w:rsidRDefault="006C57C1" w:rsidP="006C57C1">
      <w:pPr>
        <w:tabs>
          <w:tab w:val="left" w:pos="6057"/>
          <w:tab w:val="left" w:pos="9699"/>
          <w:tab w:val="left" w:pos="10145"/>
        </w:tabs>
        <w:autoSpaceDE w:val="0"/>
        <w:autoSpaceDN w:val="0"/>
        <w:spacing w:before="126"/>
        <w:ind w:left="493"/>
        <w:rPr>
          <w:rFonts w:eastAsia="Arial MT"/>
          <w:sz w:val="20"/>
          <w:szCs w:val="20"/>
          <w:lang w:val="en-GB" w:eastAsia="en-US"/>
        </w:rPr>
      </w:pPr>
      <w:r w:rsidRPr="005650EF">
        <w:rPr>
          <w:rFonts w:eastAsia="Arial MT"/>
          <w:sz w:val="20"/>
          <w:szCs w:val="20"/>
          <w:lang w:val="en-GB" w:eastAsia="en-US"/>
        </w:rPr>
        <w:t>________________________________________________________________________</w:t>
      </w:r>
    </w:p>
    <w:p w14:paraId="19C5B20E" w14:textId="77777777" w:rsidR="006C57C1" w:rsidRPr="005650EF" w:rsidRDefault="006C57C1" w:rsidP="006C57C1">
      <w:pPr>
        <w:tabs>
          <w:tab w:val="left" w:pos="6057"/>
          <w:tab w:val="left" w:pos="9699"/>
          <w:tab w:val="left" w:pos="10145"/>
        </w:tabs>
        <w:autoSpaceDE w:val="0"/>
        <w:autoSpaceDN w:val="0"/>
        <w:spacing w:before="126"/>
        <w:ind w:left="493"/>
        <w:rPr>
          <w:rFonts w:eastAsia="Arial MT"/>
          <w:sz w:val="20"/>
          <w:szCs w:val="20"/>
          <w:lang w:val="en-GB" w:eastAsia="en-US"/>
        </w:rPr>
      </w:pPr>
      <w:r w:rsidRPr="005650EF">
        <w:rPr>
          <w:rFonts w:eastAsia="Arial MT"/>
          <w:sz w:val="20"/>
          <w:szCs w:val="20"/>
          <w:lang w:val="en-GB" w:eastAsia="en-US"/>
        </w:rPr>
        <w:t>________________________________________________________________________</w:t>
      </w:r>
    </w:p>
    <w:p w14:paraId="504C87B8" w14:textId="77777777" w:rsidR="006C57C1" w:rsidRPr="005650EF" w:rsidRDefault="006C57C1" w:rsidP="006C57C1">
      <w:pPr>
        <w:tabs>
          <w:tab w:val="left" w:pos="6057"/>
          <w:tab w:val="left" w:pos="9699"/>
          <w:tab w:val="left" w:pos="10145"/>
        </w:tabs>
        <w:autoSpaceDE w:val="0"/>
        <w:autoSpaceDN w:val="0"/>
        <w:spacing w:before="126"/>
        <w:ind w:left="493"/>
        <w:rPr>
          <w:rFonts w:eastAsia="Arial MT"/>
          <w:sz w:val="20"/>
          <w:szCs w:val="20"/>
          <w:lang w:val="en-GB" w:eastAsia="en-US"/>
        </w:rPr>
      </w:pPr>
      <w:r w:rsidRPr="005650EF">
        <w:rPr>
          <w:rFonts w:eastAsia="Arial MT"/>
          <w:sz w:val="20"/>
          <w:szCs w:val="20"/>
          <w:lang w:val="en-GB" w:eastAsia="en-US"/>
        </w:rPr>
        <w:t>________________________________________________________________________</w:t>
      </w:r>
    </w:p>
    <w:p w14:paraId="22FF865F" w14:textId="77777777" w:rsidR="006C57C1" w:rsidRPr="005650EF" w:rsidRDefault="006C57C1" w:rsidP="006C57C1">
      <w:pPr>
        <w:tabs>
          <w:tab w:val="left" w:pos="9356"/>
          <w:tab w:val="left" w:pos="9699"/>
          <w:tab w:val="left" w:pos="10145"/>
        </w:tabs>
        <w:autoSpaceDE w:val="0"/>
        <w:autoSpaceDN w:val="0"/>
        <w:spacing w:before="126"/>
        <w:ind w:left="493"/>
        <w:rPr>
          <w:rFonts w:eastAsia="Arial MT"/>
          <w:sz w:val="20"/>
          <w:szCs w:val="20"/>
          <w:lang w:val="en-GB" w:eastAsia="en-US"/>
        </w:rPr>
      </w:pPr>
      <w:r w:rsidRPr="005650EF">
        <w:rPr>
          <w:rFonts w:eastAsia="Arial MT"/>
          <w:sz w:val="20"/>
          <w:szCs w:val="20"/>
          <w:lang w:val="en-GB" w:eastAsia="en-US"/>
        </w:rPr>
        <w:t>based in______________________________________________________ province (___)</w:t>
      </w:r>
    </w:p>
    <w:p w14:paraId="3FD2ACE6" w14:textId="77777777" w:rsidR="006C57C1" w:rsidRPr="005650EF" w:rsidRDefault="006C57C1" w:rsidP="006C57C1">
      <w:pPr>
        <w:autoSpaceDE w:val="0"/>
        <w:autoSpaceDN w:val="0"/>
        <w:spacing w:before="10"/>
        <w:rPr>
          <w:rFonts w:eastAsia="Arial MT"/>
          <w:sz w:val="20"/>
          <w:szCs w:val="20"/>
          <w:lang w:val="en-GB" w:eastAsia="en-US"/>
        </w:rPr>
      </w:pPr>
    </w:p>
    <w:p w14:paraId="103FCAD9" w14:textId="77777777" w:rsidR="006C57C1" w:rsidRPr="005650EF" w:rsidRDefault="006C57C1" w:rsidP="006C57C1">
      <w:pPr>
        <w:tabs>
          <w:tab w:val="left" w:pos="491"/>
        </w:tabs>
        <w:autoSpaceDE w:val="0"/>
        <w:autoSpaceDN w:val="0"/>
        <w:spacing w:before="73"/>
        <w:ind w:left="493"/>
        <w:rPr>
          <w:rFonts w:eastAsia="Arial MT"/>
          <w:sz w:val="20"/>
          <w:szCs w:val="20"/>
          <w:lang w:val="en-GB" w:eastAsia="en-US"/>
        </w:rPr>
      </w:pPr>
    </w:p>
    <w:p w14:paraId="7A55B1C2" w14:textId="77777777" w:rsidR="006C57C1" w:rsidRPr="007049E0" w:rsidRDefault="006C57C1" w:rsidP="006C57C1">
      <w:pPr>
        <w:tabs>
          <w:tab w:val="left" w:pos="491"/>
        </w:tabs>
        <w:autoSpaceDE w:val="0"/>
        <w:autoSpaceDN w:val="0"/>
        <w:spacing w:before="73"/>
        <w:ind w:left="493"/>
        <w:rPr>
          <w:rFonts w:eastAsia="Arial MT"/>
          <w:sz w:val="20"/>
          <w:szCs w:val="20"/>
          <w:lang w:val="en-GB" w:eastAsia="en-US"/>
        </w:rPr>
      </w:pPr>
      <w:r>
        <w:rPr>
          <w:rFonts w:eastAsia="Arial MT"/>
          <w:sz w:val="20"/>
          <w:szCs w:val="20"/>
          <w:lang w:val="en-GB" w:eastAsia="en-US"/>
        </w:rPr>
        <w:t>W</w:t>
      </w:r>
      <w:r w:rsidRPr="007049E0">
        <w:rPr>
          <w:rFonts w:eastAsia="Arial MT"/>
          <w:sz w:val="20"/>
          <w:szCs w:val="20"/>
          <w:lang w:val="en-GB" w:eastAsia="en-US"/>
        </w:rPr>
        <w:t>ith the following employment status:</w:t>
      </w:r>
    </w:p>
    <w:p w14:paraId="449151E4" w14:textId="77777777" w:rsidR="006C57C1" w:rsidRPr="007049E0" w:rsidRDefault="006C57C1" w:rsidP="006C57C1">
      <w:pPr>
        <w:autoSpaceDE w:val="0"/>
        <w:autoSpaceDN w:val="0"/>
        <w:spacing w:before="4"/>
        <w:rPr>
          <w:rFonts w:eastAsia="Arial MT"/>
          <w:lang w:val="en-GB" w:eastAsia="en-US"/>
        </w:rPr>
      </w:pPr>
    </w:p>
    <w:p w14:paraId="15FF7FC2" w14:textId="77777777" w:rsidR="006C57C1" w:rsidRPr="007049E0" w:rsidRDefault="006C57C1" w:rsidP="006C57C1">
      <w:pPr>
        <w:tabs>
          <w:tab w:val="left" w:pos="7847"/>
        </w:tabs>
        <w:autoSpaceDE w:val="0"/>
        <w:autoSpaceDN w:val="0"/>
        <w:spacing w:before="1"/>
        <w:ind w:left="841"/>
        <w:rPr>
          <w:rFonts w:eastAsia="Arial MT"/>
          <w:lang w:val="en-GB" w:eastAsia="en-US"/>
        </w:rPr>
      </w:pPr>
      <w:r w:rsidRPr="007049E0">
        <w:rPr>
          <w:lang w:val="en-GB"/>
        </w:rPr>
        <w:t>□</w:t>
      </w:r>
      <w:r w:rsidRPr="007049E0">
        <w:rPr>
          <w:rFonts w:eastAsia="Arial MT"/>
          <w:lang w:val="en-GB" w:eastAsia="en-US"/>
        </w:rPr>
        <w:t xml:space="preserve"> permanent contract as from</w:t>
      </w:r>
      <w:r w:rsidRPr="007049E0">
        <w:rPr>
          <w:rFonts w:eastAsia="Arial MT"/>
          <w:spacing w:val="-1"/>
          <w:lang w:val="en-GB" w:eastAsia="en-US"/>
        </w:rPr>
        <w:t xml:space="preserve"> </w:t>
      </w:r>
      <w:r w:rsidRPr="007049E0">
        <w:rPr>
          <w:rFonts w:eastAsia="Arial MT"/>
          <w:w w:val="99"/>
          <w:u w:val="single"/>
          <w:lang w:val="en-GB" w:eastAsia="en-US"/>
        </w:rPr>
        <w:t xml:space="preserve"> </w:t>
      </w:r>
      <w:r w:rsidRPr="007049E0">
        <w:rPr>
          <w:rFonts w:eastAsia="Arial MT"/>
          <w:u w:val="single"/>
          <w:lang w:val="en-GB" w:eastAsia="en-US"/>
        </w:rPr>
        <w:tab/>
      </w:r>
    </w:p>
    <w:p w14:paraId="05D4E67C" w14:textId="77777777" w:rsidR="006C57C1" w:rsidRPr="007049E0" w:rsidRDefault="006C57C1" w:rsidP="006C57C1">
      <w:pPr>
        <w:autoSpaceDE w:val="0"/>
        <w:autoSpaceDN w:val="0"/>
        <w:spacing w:before="2"/>
        <w:rPr>
          <w:rFonts w:eastAsia="Arial MT"/>
          <w:lang w:val="en-GB" w:eastAsia="en-US"/>
        </w:rPr>
      </w:pPr>
    </w:p>
    <w:p w14:paraId="539ACE94" w14:textId="77777777" w:rsidR="006C57C1" w:rsidRPr="007049E0" w:rsidRDefault="006C57C1" w:rsidP="006C57C1">
      <w:pPr>
        <w:tabs>
          <w:tab w:val="left" w:pos="7845"/>
        </w:tabs>
        <w:autoSpaceDE w:val="0"/>
        <w:autoSpaceDN w:val="0"/>
        <w:spacing w:before="93"/>
        <w:ind w:left="841"/>
        <w:rPr>
          <w:rFonts w:eastAsia="Arial MT"/>
          <w:lang w:val="en-GB" w:eastAsia="en-US"/>
        </w:rPr>
      </w:pPr>
      <w:r w:rsidRPr="007049E0">
        <w:rPr>
          <w:lang w:val="en-GB"/>
        </w:rPr>
        <w:t>□</w:t>
      </w:r>
      <w:r w:rsidRPr="007049E0">
        <w:rPr>
          <w:rFonts w:eastAsia="Arial MT"/>
          <w:lang w:val="en-GB" w:eastAsia="en-US"/>
        </w:rPr>
        <w:t xml:space="preserve"> fixed-term contract ending on</w:t>
      </w:r>
      <w:r w:rsidRPr="007049E0">
        <w:rPr>
          <w:rFonts w:eastAsia="Arial MT"/>
          <w:spacing w:val="1"/>
          <w:lang w:val="en-GB" w:eastAsia="en-US"/>
        </w:rPr>
        <w:t xml:space="preserve"> </w:t>
      </w:r>
      <w:r w:rsidRPr="007049E0">
        <w:rPr>
          <w:rFonts w:eastAsia="Arial MT"/>
          <w:w w:val="99"/>
          <w:u w:val="single"/>
          <w:lang w:val="en-GB" w:eastAsia="en-US"/>
        </w:rPr>
        <w:t xml:space="preserve"> </w:t>
      </w:r>
      <w:r w:rsidRPr="007049E0">
        <w:rPr>
          <w:rFonts w:eastAsia="Arial MT"/>
          <w:u w:val="single"/>
          <w:lang w:val="en-GB" w:eastAsia="en-US"/>
        </w:rPr>
        <w:tab/>
      </w:r>
    </w:p>
    <w:p w14:paraId="74F3F20F" w14:textId="77777777" w:rsidR="006C57C1" w:rsidRPr="007049E0" w:rsidRDefault="006C57C1" w:rsidP="006C57C1">
      <w:pPr>
        <w:autoSpaceDE w:val="0"/>
        <w:autoSpaceDN w:val="0"/>
        <w:spacing w:before="10"/>
        <w:rPr>
          <w:rFonts w:eastAsia="Arial MT"/>
          <w:lang w:val="en-GB" w:eastAsia="en-US"/>
        </w:rPr>
      </w:pPr>
    </w:p>
    <w:p w14:paraId="4D9A11AD" w14:textId="77777777" w:rsidR="006C57C1" w:rsidRPr="004462A6" w:rsidRDefault="006C57C1" w:rsidP="006C57C1">
      <w:pPr>
        <w:pStyle w:val="Paragrafoelenco"/>
        <w:numPr>
          <w:ilvl w:val="0"/>
          <w:numId w:val="1"/>
        </w:numPr>
        <w:autoSpaceDE w:val="0"/>
        <w:autoSpaceDN w:val="0"/>
        <w:rPr>
          <w:rFonts w:ascii="Arial" w:eastAsia="Arial MT" w:hAnsi="Arial" w:cs="Arial"/>
          <w:sz w:val="20"/>
          <w:szCs w:val="20"/>
          <w:lang w:val="en-GB"/>
        </w:rPr>
      </w:pPr>
      <w:r w:rsidRPr="004462A6">
        <w:rPr>
          <w:rFonts w:ascii="Arial" w:eastAsia="Arial MT" w:hAnsi="Arial" w:cs="Arial"/>
          <w:sz w:val="20"/>
          <w:szCs w:val="20"/>
          <w:lang w:val="en-GB"/>
        </w:rPr>
        <w:t xml:space="preserve">NOT to have enrolled, for the same academic year, in another PA 110 with honours programme (at Sapienza University </w:t>
      </w:r>
      <w:r>
        <w:rPr>
          <w:rFonts w:ascii="Arial" w:eastAsia="Arial MT" w:hAnsi="Arial" w:cs="Arial"/>
          <w:sz w:val="20"/>
          <w:szCs w:val="20"/>
          <w:lang w:val="en-GB"/>
        </w:rPr>
        <w:t xml:space="preserve">of Rome </w:t>
      </w:r>
      <w:r w:rsidRPr="004462A6">
        <w:rPr>
          <w:rFonts w:ascii="Arial" w:eastAsia="Arial MT" w:hAnsi="Arial" w:cs="Arial"/>
          <w:sz w:val="20"/>
          <w:szCs w:val="20"/>
          <w:lang w:val="en-GB"/>
        </w:rPr>
        <w:t>or at another university) benefiting from the relevant facilities.</w:t>
      </w:r>
    </w:p>
    <w:p w14:paraId="2AA4E6CD" w14:textId="77777777" w:rsidR="006C57C1" w:rsidRPr="00D44792" w:rsidRDefault="006C57C1" w:rsidP="006C57C1">
      <w:pPr>
        <w:autoSpaceDE w:val="0"/>
        <w:autoSpaceDN w:val="0"/>
        <w:spacing w:before="92"/>
        <w:ind w:left="133" w:right="190"/>
        <w:jc w:val="both"/>
        <w:rPr>
          <w:rFonts w:eastAsia="Arial MT"/>
          <w:spacing w:val="1"/>
          <w:sz w:val="20"/>
          <w:szCs w:val="20"/>
          <w:lang w:val="en-GB" w:eastAsia="en-US"/>
        </w:rPr>
      </w:pPr>
      <w:r w:rsidRPr="00D44792">
        <w:rPr>
          <w:rFonts w:eastAsia="Arial MT"/>
          <w:sz w:val="20"/>
          <w:szCs w:val="20"/>
          <w:lang w:val="en-GB" w:eastAsia="en-US"/>
        </w:rPr>
        <w:t>The undersigned also declares to be informed, pursuant to Article 13 of Regulation (EU) 2016/679, that the personal data collected will be processed, including by electronic means, as part of the procedure for which this application is submitted and in subsequent administrative procedures, in accordance with the information notice prepared by Sapienza University of Rome pursuant to Article 13 of Regulation (EU) 2016/679, published on the website</w:t>
      </w:r>
      <w:r>
        <w:rPr>
          <w:rFonts w:eastAsia="Arial MT"/>
          <w:sz w:val="20"/>
          <w:szCs w:val="20"/>
          <w:lang w:val="en-GB" w:eastAsia="en-US"/>
        </w:rPr>
        <w:t xml:space="preserve"> </w:t>
      </w:r>
      <w:hyperlink r:id="rId8" w:history="1">
        <w:r w:rsidRPr="00D44792">
          <w:rPr>
            <w:rFonts w:eastAsia="Arial MT"/>
            <w:color w:val="0000FF"/>
            <w:spacing w:val="1"/>
            <w:sz w:val="20"/>
            <w:szCs w:val="20"/>
            <w:u w:val="single"/>
            <w:lang w:val="en-GB" w:eastAsia="en-US"/>
          </w:rPr>
          <w:t>https://www.uniroma1.it/it/pagina/piano-privacy-sapienza</w:t>
        </w:r>
      </w:hyperlink>
    </w:p>
    <w:p w14:paraId="13370EDB" w14:textId="77777777" w:rsidR="006C57C1" w:rsidRPr="00D44792" w:rsidRDefault="006C57C1" w:rsidP="006C57C1">
      <w:pPr>
        <w:autoSpaceDE w:val="0"/>
        <w:autoSpaceDN w:val="0"/>
        <w:spacing w:before="92"/>
        <w:ind w:left="133" w:right="190"/>
        <w:jc w:val="both"/>
        <w:rPr>
          <w:rFonts w:eastAsia="Arial MT"/>
          <w:lang w:val="en-GB" w:eastAsia="en-US"/>
        </w:rPr>
      </w:pPr>
    </w:p>
    <w:p w14:paraId="4241ACDE" w14:textId="77777777" w:rsidR="006C57C1" w:rsidRPr="00D44792" w:rsidRDefault="006C57C1" w:rsidP="006C57C1">
      <w:pPr>
        <w:autoSpaceDE w:val="0"/>
        <w:autoSpaceDN w:val="0"/>
        <w:rPr>
          <w:rFonts w:ascii="Arial MT" w:eastAsia="Arial MT" w:hAnsi="Arial MT" w:cs="Arial MT"/>
          <w:sz w:val="20"/>
          <w:szCs w:val="20"/>
          <w:lang w:val="en-GB" w:eastAsia="en-US"/>
        </w:rPr>
      </w:pPr>
    </w:p>
    <w:p w14:paraId="6C919B29" w14:textId="77777777" w:rsidR="006C57C1" w:rsidRPr="007049E0" w:rsidRDefault="006C57C1" w:rsidP="006C57C1">
      <w:pPr>
        <w:widowControl/>
        <w:pBdr>
          <w:top w:val="nil"/>
          <w:left w:val="nil"/>
          <w:bottom w:val="nil"/>
          <w:right w:val="nil"/>
          <w:between w:val="nil"/>
        </w:pBdr>
        <w:ind w:left="993"/>
        <w:jc w:val="both"/>
        <w:rPr>
          <w:b/>
          <w:bCs/>
        </w:rPr>
      </w:pPr>
      <w:r w:rsidRPr="009C03DF">
        <w:rPr>
          <w:b/>
        </w:rPr>
        <w:t>Dat</w:t>
      </w:r>
      <w:r>
        <w:rPr>
          <w:b/>
        </w:rPr>
        <w:t>e</w:t>
      </w:r>
      <w:r w:rsidRPr="009C03DF">
        <w:tab/>
      </w:r>
      <w:r w:rsidRPr="009C03DF">
        <w:tab/>
      </w:r>
      <w:r w:rsidRPr="009C03DF">
        <w:tab/>
      </w:r>
      <w:r w:rsidRPr="009C03DF">
        <w:tab/>
      </w:r>
      <w:r w:rsidRPr="009C03DF">
        <w:tab/>
      </w:r>
      <w:proofErr w:type="spellStart"/>
      <w:r w:rsidRPr="007049E0">
        <w:rPr>
          <w:b/>
          <w:bCs/>
        </w:rPr>
        <w:t>Declarant’s</w:t>
      </w:r>
      <w:proofErr w:type="spellEnd"/>
      <w:r w:rsidRPr="007049E0">
        <w:rPr>
          <w:b/>
          <w:bCs/>
        </w:rPr>
        <w:t xml:space="preserve"> </w:t>
      </w:r>
      <w:proofErr w:type="spellStart"/>
      <w:r w:rsidRPr="007049E0">
        <w:rPr>
          <w:b/>
          <w:bCs/>
        </w:rPr>
        <w:t>legible</w:t>
      </w:r>
      <w:proofErr w:type="spellEnd"/>
      <w:r w:rsidRPr="007049E0">
        <w:rPr>
          <w:b/>
          <w:bCs/>
        </w:rPr>
        <w:t xml:space="preserve"> signature</w:t>
      </w:r>
    </w:p>
    <w:p w14:paraId="28FA5DEB" w14:textId="77777777" w:rsidR="006C57C1" w:rsidRPr="009C03DF" w:rsidRDefault="006C57C1" w:rsidP="006C57C1">
      <w:pPr>
        <w:widowControl/>
        <w:pBdr>
          <w:top w:val="nil"/>
          <w:left w:val="nil"/>
          <w:bottom w:val="nil"/>
          <w:right w:val="nil"/>
          <w:between w:val="nil"/>
        </w:pBdr>
        <w:ind w:left="993"/>
        <w:jc w:val="both"/>
        <w:rPr>
          <w:color w:val="000000"/>
        </w:rPr>
      </w:pPr>
    </w:p>
    <w:p w14:paraId="27F1DB1C" w14:textId="77777777" w:rsidR="006C57C1" w:rsidRPr="00B92544" w:rsidRDefault="006C57C1" w:rsidP="006C57C1">
      <w:pPr>
        <w:widowControl/>
        <w:pBdr>
          <w:top w:val="nil"/>
          <w:left w:val="nil"/>
          <w:bottom w:val="nil"/>
          <w:right w:val="nil"/>
          <w:between w:val="nil"/>
        </w:pBdr>
        <w:jc w:val="both"/>
        <w:rPr>
          <w:color w:val="000000"/>
          <w:sz w:val="20"/>
          <w:szCs w:val="20"/>
        </w:rPr>
      </w:pPr>
      <w:r w:rsidRPr="009C03DF">
        <w:rPr>
          <w:color w:val="000000"/>
        </w:rPr>
        <w:t>__________________________               ____________________________________________</w:t>
      </w:r>
    </w:p>
    <w:p w14:paraId="0FF97B5F" w14:textId="77777777" w:rsidR="00A725AF" w:rsidRDefault="00A725AF"/>
    <w:sectPr w:rsidR="00A725AF">
      <w:footerReference w:type="default" r:id="rId9"/>
      <w:pgSz w:w="11900" w:h="16850"/>
      <w:pgMar w:top="1520" w:right="1260" w:bottom="156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88A7A" w14:textId="77777777" w:rsidR="00000000" w:rsidRDefault="001B1270">
      <w:r>
        <w:separator/>
      </w:r>
    </w:p>
  </w:endnote>
  <w:endnote w:type="continuationSeparator" w:id="0">
    <w:p w14:paraId="438C3024" w14:textId="77777777" w:rsidR="00000000" w:rsidRDefault="001B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7117" w14:textId="77777777" w:rsidR="00B55B73" w:rsidRDefault="006C57C1">
    <w:pPr>
      <w:widowControl/>
      <w:pBdr>
        <w:top w:val="nil"/>
        <w:left w:val="nil"/>
        <w:bottom w:val="nil"/>
        <w:right w:val="nil"/>
        <w:between w:val="nil"/>
      </w:pBdr>
      <w:tabs>
        <w:tab w:val="center" w:pos="4818"/>
        <w:tab w:val="right" w:pos="9637"/>
      </w:tabs>
      <w:spacing w:after="160" w:line="259" w:lineRule="auto"/>
      <w:jc w:val="right"/>
      <w:rPr>
        <w:color w:val="000000"/>
        <w:sz w:val="20"/>
        <w:szCs w:val="20"/>
      </w:rPr>
    </w:pPr>
    <w:r>
      <w:rPr>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4CDD4736" w14:textId="77777777" w:rsidR="00B55B73" w:rsidRDefault="001B127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A5A8" w14:textId="77777777" w:rsidR="00000000" w:rsidRDefault="001B1270">
      <w:r>
        <w:separator/>
      </w:r>
    </w:p>
  </w:footnote>
  <w:footnote w:type="continuationSeparator" w:id="0">
    <w:p w14:paraId="551FD58E" w14:textId="77777777" w:rsidR="00000000" w:rsidRDefault="001B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A3D80"/>
    <w:multiLevelType w:val="hybridMultilevel"/>
    <w:tmpl w:val="9DB6D8CC"/>
    <w:lvl w:ilvl="0" w:tplc="539C2358">
      <w:start w:val="1"/>
      <w:numFmt w:val="decimal"/>
      <w:lvlText w:val="%1."/>
      <w:lvlJc w:val="left"/>
      <w:pPr>
        <w:ind w:left="493" w:hanging="360"/>
      </w:pPr>
      <w:rPr>
        <w:rFonts w:ascii="Arial MT" w:eastAsia="Arial MT" w:hAnsi="Arial MT" w:cs="Arial MT" w:hint="default"/>
        <w:spacing w:val="-1"/>
        <w:w w:val="100"/>
        <w:sz w:val="22"/>
        <w:szCs w:val="22"/>
        <w:lang w:val="it-IT" w:eastAsia="en-US" w:bidi="ar-SA"/>
      </w:rPr>
    </w:lvl>
    <w:lvl w:ilvl="1" w:tplc="627EE2AA">
      <w:numFmt w:val="bullet"/>
      <w:lvlText w:val="•"/>
      <w:lvlJc w:val="left"/>
      <w:pPr>
        <w:ind w:left="1490" w:hanging="360"/>
      </w:pPr>
      <w:rPr>
        <w:rFonts w:hint="default"/>
        <w:lang w:val="it-IT" w:eastAsia="en-US" w:bidi="ar-SA"/>
      </w:rPr>
    </w:lvl>
    <w:lvl w:ilvl="2" w:tplc="259AF160">
      <w:numFmt w:val="bullet"/>
      <w:lvlText w:val="•"/>
      <w:lvlJc w:val="left"/>
      <w:pPr>
        <w:ind w:left="2481" w:hanging="360"/>
      </w:pPr>
      <w:rPr>
        <w:rFonts w:hint="default"/>
        <w:lang w:val="it-IT" w:eastAsia="en-US" w:bidi="ar-SA"/>
      </w:rPr>
    </w:lvl>
    <w:lvl w:ilvl="3" w:tplc="A4CEDDBC">
      <w:numFmt w:val="bullet"/>
      <w:lvlText w:val="•"/>
      <w:lvlJc w:val="left"/>
      <w:pPr>
        <w:ind w:left="3471" w:hanging="360"/>
      </w:pPr>
      <w:rPr>
        <w:rFonts w:hint="default"/>
        <w:lang w:val="it-IT" w:eastAsia="en-US" w:bidi="ar-SA"/>
      </w:rPr>
    </w:lvl>
    <w:lvl w:ilvl="4" w:tplc="3118B50E">
      <w:numFmt w:val="bullet"/>
      <w:lvlText w:val="•"/>
      <w:lvlJc w:val="left"/>
      <w:pPr>
        <w:ind w:left="4462" w:hanging="360"/>
      </w:pPr>
      <w:rPr>
        <w:rFonts w:hint="default"/>
        <w:lang w:val="it-IT" w:eastAsia="en-US" w:bidi="ar-SA"/>
      </w:rPr>
    </w:lvl>
    <w:lvl w:ilvl="5" w:tplc="46E07BE0">
      <w:numFmt w:val="bullet"/>
      <w:lvlText w:val="•"/>
      <w:lvlJc w:val="left"/>
      <w:pPr>
        <w:ind w:left="5453" w:hanging="360"/>
      </w:pPr>
      <w:rPr>
        <w:rFonts w:hint="default"/>
        <w:lang w:val="it-IT" w:eastAsia="en-US" w:bidi="ar-SA"/>
      </w:rPr>
    </w:lvl>
    <w:lvl w:ilvl="6" w:tplc="D188C74C">
      <w:numFmt w:val="bullet"/>
      <w:lvlText w:val="•"/>
      <w:lvlJc w:val="left"/>
      <w:pPr>
        <w:ind w:left="6443" w:hanging="360"/>
      </w:pPr>
      <w:rPr>
        <w:rFonts w:hint="default"/>
        <w:lang w:val="it-IT" w:eastAsia="en-US" w:bidi="ar-SA"/>
      </w:rPr>
    </w:lvl>
    <w:lvl w:ilvl="7" w:tplc="588C4D40">
      <w:numFmt w:val="bullet"/>
      <w:lvlText w:val="•"/>
      <w:lvlJc w:val="left"/>
      <w:pPr>
        <w:ind w:left="7434" w:hanging="360"/>
      </w:pPr>
      <w:rPr>
        <w:rFonts w:hint="default"/>
        <w:lang w:val="it-IT" w:eastAsia="en-US" w:bidi="ar-SA"/>
      </w:rPr>
    </w:lvl>
    <w:lvl w:ilvl="8" w:tplc="19E487FA">
      <w:numFmt w:val="bullet"/>
      <w:lvlText w:val="•"/>
      <w:lvlJc w:val="left"/>
      <w:pPr>
        <w:ind w:left="8425"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D"/>
    <w:rsid w:val="001B1270"/>
    <w:rsid w:val="006C57C1"/>
    <w:rsid w:val="00A725AF"/>
    <w:rsid w:val="00FD7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A85FC-583F-4DA1-8343-8EC60A4D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57C1"/>
    <w:pPr>
      <w:widowControl w:val="0"/>
      <w:spacing w:after="0" w:line="240"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57C1"/>
    <w:pPr>
      <w:widowControl/>
      <w:spacing w:before="1"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pagina/piano-privacy-sapien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Maria Cristina</dc:creator>
  <cp:keywords/>
  <dc:description/>
  <cp:lastModifiedBy>Massimi  Silvia </cp:lastModifiedBy>
  <cp:revision>2</cp:revision>
  <dcterms:created xsi:type="dcterms:W3CDTF">2024-11-22T08:59:00Z</dcterms:created>
  <dcterms:modified xsi:type="dcterms:W3CDTF">2024-11-22T08:59:00Z</dcterms:modified>
</cp:coreProperties>
</file>