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6B06"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 xml:space="preserve">ACCORDO </w:t>
      </w:r>
    </w:p>
    <w:p w14:paraId="3F9BB606" w14:textId="77777777" w:rsidR="00086399" w:rsidRPr="00695C33" w:rsidRDefault="00086399" w:rsidP="00086399">
      <w:pPr>
        <w:spacing w:after="120"/>
        <w:jc w:val="both"/>
        <w:rPr>
          <w:rFonts w:ascii="Arial" w:hAnsi="Arial" w:cs="Arial"/>
          <w:sz w:val="22"/>
          <w:szCs w:val="22"/>
        </w:rPr>
      </w:pPr>
    </w:p>
    <w:p w14:paraId="53A2CCEF"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TRA</w:t>
      </w:r>
    </w:p>
    <w:p w14:paraId="279CD4FA" w14:textId="237D9D5E" w:rsidR="00086399" w:rsidRPr="00695C33" w:rsidRDefault="00086399" w:rsidP="00086399">
      <w:pPr>
        <w:spacing w:after="120"/>
        <w:jc w:val="both"/>
        <w:rPr>
          <w:rFonts w:ascii="Arial" w:hAnsi="Arial" w:cs="Arial"/>
          <w:sz w:val="22"/>
          <w:szCs w:val="22"/>
        </w:rPr>
      </w:pPr>
      <w:r w:rsidRPr="00695C33">
        <w:rPr>
          <w:rFonts w:ascii="Arial" w:hAnsi="Arial" w:cs="Arial"/>
          <w:b/>
          <w:sz w:val="22"/>
          <w:szCs w:val="22"/>
        </w:rPr>
        <w:t>Sapienza Università di Roma</w:t>
      </w:r>
      <w:r w:rsidRPr="00695C33">
        <w:rPr>
          <w:rFonts w:ascii="Arial" w:hAnsi="Arial" w:cs="Arial"/>
          <w:sz w:val="22"/>
          <w:szCs w:val="22"/>
        </w:rPr>
        <w:t>, C.F</w:t>
      </w:r>
      <w:r w:rsidR="009A36C5">
        <w:rPr>
          <w:rFonts w:ascii="Arial" w:hAnsi="Arial" w:cs="Arial"/>
          <w:sz w:val="22"/>
          <w:szCs w:val="22"/>
        </w:rPr>
        <w:t xml:space="preserve"> </w:t>
      </w:r>
      <w:r w:rsidR="009A36C5" w:rsidRPr="00876D97">
        <w:rPr>
          <w:rFonts w:ascii="Arial" w:hAnsi="Arial" w:cs="Arial"/>
          <w:sz w:val="22"/>
          <w:szCs w:val="22"/>
        </w:rPr>
        <w:t>80209930587</w:t>
      </w:r>
      <w:r w:rsidRPr="00695C33">
        <w:rPr>
          <w:rFonts w:ascii="Arial" w:hAnsi="Arial" w:cs="Arial"/>
          <w:sz w:val="22"/>
          <w:szCs w:val="22"/>
        </w:rPr>
        <w:t xml:space="preserve">, con sede legale in Roma, </w:t>
      </w:r>
      <w:r w:rsidR="009A36C5">
        <w:rPr>
          <w:rFonts w:ascii="Arial" w:hAnsi="Arial" w:cs="Arial"/>
          <w:sz w:val="22"/>
          <w:szCs w:val="22"/>
        </w:rPr>
        <w:t>P</w:t>
      </w:r>
      <w:r w:rsidRPr="00695C33">
        <w:rPr>
          <w:rFonts w:ascii="Arial" w:hAnsi="Arial" w:cs="Arial"/>
          <w:sz w:val="22"/>
          <w:szCs w:val="22"/>
        </w:rPr>
        <w:t xml:space="preserve">iazzale Aldo Moro n. 5, PEC protocollosapienza@cert.uniroma1.it rappresentata dalla Rettrice pro tempore prof.ssa Antonella </w:t>
      </w:r>
      <w:proofErr w:type="spellStart"/>
      <w:r w:rsidRPr="00695C33">
        <w:rPr>
          <w:rFonts w:ascii="Arial" w:hAnsi="Arial" w:cs="Arial"/>
          <w:sz w:val="22"/>
          <w:szCs w:val="22"/>
        </w:rPr>
        <w:t>Polimeni</w:t>
      </w:r>
      <w:proofErr w:type="spellEnd"/>
      <w:r w:rsidRPr="00695C33">
        <w:rPr>
          <w:rFonts w:ascii="Arial" w:hAnsi="Arial" w:cs="Arial"/>
          <w:sz w:val="22"/>
          <w:szCs w:val="22"/>
        </w:rPr>
        <w:t>, domiciliata per gli effetti del presente Accordo, presso la sede di Sapienza Università di Roma</w:t>
      </w:r>
    </w:p>
    <w:p w14:paraId="46A340BA" w14:textId="77777777" w:rsidR="00086399" w:rsidRPr="00695C33" w:rsidRDefault="00086399" w:rsidP="00086399">
      <w:pPr>
        <w:spacing w:after="120"/>
        <w:jc w:val="right"/>
        <w:rPr>
          <w:rFonts w:ascii="Arial" w:hAnsi="Arial" w:cs="Arial"/>
          <w:sz w:val="22"/>
          <w:szCs w:val="22"/>
        </w:rPr>
      </w:pPr>
      <w:r w:rsidRPr="00695C33">
        <w:rPr>
          <w:rFonts w:ascii="Arial" w:hAnsi="Arial" w:cs="Arial"/>
          <w:sz w:val="22"/>
          <w:szCs w:val="22"/>
        </w:rPr>
        <w:t>(di seguito anche l‘”</w:t>
      </w:r>
      <w:r w:rsidRPr="00695C33">
        <w:rPr>
          <w:rFonts w:ascii="Arial" w:hAnsi="Arial" w:cs="Arial"/>
          <w:b/>
          <w:sz w:val="22"/>
          <w:szCs w:val="22"/>
        </w:rPr>
        <w:t>Università</w:t>
      </w:r>
      <w:r w:rsidRPr="00695C33">
        <w:rPr>
          <w:rFonts w:ascii="Arial" w:hAnsi="Arial" w:cs="Arial"/>
          <w:sz w:val="22"/>
          <w:szCs w:val="22"/>
        </w:rPr>
        <w:t>”)</w:t>
      </w:r>
    </w:p>
    <w:p w14:paraId="7FF70B77"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E</w:t>
      </w:r>
    </w:p>
    <w:p w14:paraId="437FC3A6" w14:textId="77777777" w:rsidR="00086399" w:rsidRPr="00695C33" w:rsidRDefault="00086399" w:rsidP="00086399">
      <w:pPr>
        <w:spacing w:after="120"/>
        <w:jc w:val="both"/>
        <w:rPr>
          <w:rFonts w:ascii="Arial" w:hAnsi="Arial" w:cs="Arial"/>
          <w:sz w:val="22"/>
          <w:szCs w:val="22"/>
        </w:rPr>
      </w:pPr>
      <w:r w:rsidRPr="00695C33">
        <w:rPr>
          <w:rFonts w:ascii="Arial" w:hAnsi="Arial" w:cs="Arial"/>
          <w:b/>
          <w:sz w:val="22"/>
          <w:szCs w:val="22"/>
        </w:rPr>
        <w:t>XXX</w:t>
      </w:r>
      <w:r w:rsidRPr="00695C33">
        <w:rPr>
          <w:rFonts w:ascii="Arial" w:hAnsi="Arial" w:cs="Arial"/>
          <w:sz w:val="22"/>
          <w:szCs w:val="22"/>
        </w:rPr>
        <w:t xml:space="preserve">, C.F. xxx, P.IVA xx con sede legale in xxx, via      n. 9, </w:t>
      </w:r>
      <w:proofErr w:type="gramStart"/>
      <w:r w:rsidRPr="00695C33">
        <w:rPr>
          <w:rFonts w:ascii="Arial" w:hAnsi="Arial" w:cs="Arial"/>
          <w:sz w:val="22"/>
          <w:szCs w:val="22"/>
        </w:rPr>
        <w:t>PEC  …</w:t>
      </w:r>
      <w:proofErr w:type="gramEnd"/>
      <w:r w:rsidRPr="00695C33">
        <w:rPr>
          <w:rFonts w:ascii="Arial" w:hAnsi="Arial" w:cs="Arial"/>
          <w:sz w:val="22"/>
          <w:szCs w:val="22"/>
        </w:rPr>
        <w:t xml:space="preserve"> rappresentata dal …., nato a …. il</w:t>
      </w:r>
      <w:proofErr w:type="gramStart"/>
      <w:r w:rsidRPr="00695C33">
        <w:rPr>
          <w:rFonts w:ascii="Arial" w:hAnsi="Arial" w:cs="Arial"/>
          <w:sz w:val="22"/>
          <w:szCs w:val="22"/>
        </w:rPr>
        <w:t xml:space="preserve"> ….</w:t>
      </w:r>
      <w:proofErr w:type="gramEnd"/>
      <w:r w:rsidRPr="00695C33">
        <w:rPr>
          <w:rFonts w:ascii="Arial" w:hAnsi="Arial" w:cs="Arial"/>
          <w:sz w:val="22"/>
          <w:szCs w:val="22"/>
        </w:rPr>
        <w:t>, a quanto segue debitamente autorizzata;</w:t>
      </w:r>
    </w:p>
    <w:p w14:paraId="1781950B" w14:textId="77777777" w:rsidR="00086399" w:rsidRPr="00695C33" w:rsidRDefault="00086399" w:rsidP="00086399">
      <w:pPr>
        <w:spacing w:after="120"/>
        <w:jc w:val="both"/>
        <w:rPr>
          <w:rFonts w:ascii="Arial" w:hAnsi="Arial" w:cs="Arial"/>
          <w:sz w:val="22"/>
          <w:szCs w:val="22"/>
        </w:rPr>
      </w:pPr>
      <w:r w:rsidRPr="00695C33">
        <w:rPr>
          <w:rFonts w:ascii="Arial" w:hAnsi="Arial" w:cs="Arial"/>
          <w:sz w:val="22"/>
          <w:szCs w:val="22"/>
        </w:rPr>
        <w:t>(di seguito anche “</w:t>
      </w:r>
      <w:r w:rsidRPr="00695C33">
        <w:rPr>
          <w:rFonts w:ascii="Arial" w:hAnsi="Arial" w:cs="Arial"/>
          <w:b/>
          <w:sz w:val="22"/>
          <w:szCs w:val="22"/>
        </w:rPr>
        <w:t>xxx</w:t>
      </w:r>
      <w:r w:rsidRPr="00695C33">
        <w:rPr>
          <w:rFonts w:ascii="Arial" w:hAnsi="Arial" w:cs="Arial"/>
          <w:sz w:val="22"/>
          <w:szCs w:val="22"/>
        </w:rPr>
        <w:t>”)</w:t>
      </w:r>
    </w:p>
    <w:p w14:paraId="613F8363" w14:textId="77777777" w:rsidR="00086399" w:rsidRPr="00695C33" w:rsidRDefault="00086399" w:rsidP="00086399">
      <w:pPr>
        <w:spacing w:after="120"/>
        <w:jc w:val="both"/>
        <w:rPr>
          <w:rFonts w:ascii="Arial" w:hAnsi="Arial" w:cs="Arial"/>
          <w:sz w:val="22"/>
          <w:szCs w:val="22"/>
        </w:rPr>
      </w:pPr>
    </w:p>
    <w:p w14:paraId="5CA0563D"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di seguito congiuntamente indicate come le “Parti” e disgiuntamente come la “Parte”</w:t>
      </w:r>
    </w:p>
    <w:p w14:paraId="0E1943DF"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Premesso che</w:t>
      </w:r>
    </w:p>
    <w:p w14:paraId="7A4D7017" w14:textId="77777777" w:rsidR="00086399" w:rsidRDefault="00086399" w:rsidP="00086399">
      <w:pPr>
        <w:pStyle w:val="Paragrafoelenco"/>
        <w:numPr>
          <w:ilvl w:val="0"/>
          <w:numId w:val="7"/>
        </w:numPr>
        <w:spacing w:after="120"/>
        <w:ind w:left="425" w:hanging="357"/>
        <w:contextualSpacing w:val="0"/>
        <w:jc w:val="both"/>
        <w:rPr>
          <w:rFonts w:ascii="Arial" w:hAnsi="Arial" w:cs="Arial"/>
          <w:sz w:val="22"/>
          <w:szCs w:val="22"/>
        </w:rPr>
      </w:pPr>
      <w:r w:rsidRPr="00695C33">
        <w:rPr>
          <w:rFonts w:ascii="Arial" w:hAnsi="Arial" w:cs="Arial"/>
          <w:sz w:val="22"/>
          <w:szCs w:val="22"/>
        </w:rPr>
        <w:t xml:space="preserve">Sapienza Università di Roma, ai sensi del proprio Statuto, ha tra le sue finalità statutarie la promozione, organizzazione e realizzazione di servizi culturali e formativi sul territorio regionale, nazionale e internazionale, anche attraverso le sue strutture; </w:t>
      </w:r>
    </w:p>
    <w:p w14:paraId="07D21766" w14:textId="77777777" w:rsidR="00086399" w:rsidRPr="00695C33" w:rsidRDefault="00086399" w:rsidP="00086399">
      <w:pPr>
        <w:pStyle w:val="Paragrafoelenco"/>
        <w:numPr>
          <w:ilvl w:val="0"/>
          <w:numId w:val="7"/>
        </w:numPr>
        <w:spacing w:after="120"/>
        <w:ind w:left="425" w:hanging="357"/>
        <w:contextualSpacing w:val="0"/>
        <w:jc w:val="both"/>
        <w:rPr>
          <w:rFonts w:ascii="Arial" w:hAnsi="Arial" w:cs="Arial"/>
          <w:sz w:val="22"/>
          <w:szCs w:val="22"/>
        </w:rPr>
      </w:pPr>
      <w:r w:rsidRPr="00695C33">
        <w:rPr>
          <w:rFonts w:ascii="Arial" w:hAnsi="Arial" w:cs="Arial"/>
          <w:sz w:val="22"/>
          <w:szCs w:val="22"/>
        </w:rPr>
        <w:t>al fine di potenziare le proprie attività didattiche, di ricerca e di terza missione, l’Università può stipulare accordi con enti pubblici e privati italiani aventi a oggetto attività compatibili con lo svolgimento dei propri compiti istituzionali;</w:t>
      </w:r>
    </w:p>
    <w:p w14:paraId="21D84D0B" w14:textId="77777777" w:rsidR="00086399" w:rsidRPr="00695C33" w:rsidRDefault="00086399" w:rsidP="00086399">
      <w:pPr>
        <w:pStyle w:val="Paragrafoelenco"/>
        <w:numPr>
          <w:ilvl w:val="0"/>
          <w:numId w:val="7"/>
        </w:numPr>
        <w:spacing w:after="120"/>
        <w:ind w:left="425" w:hanging="357"/>
        <w:contextualSpacing w:val="0"/>
        <w:jc w:val="both"/>
        <w:rPr>
          <w:rFonts w:ascii="Arial" w:hAnsi="Arial" w:cs="Arial"/>
          <w:sz w:val="22"/>
          <w:szCs w:val="22"/>
        </w:rPr>
      </w:pPr>
      <w:r w:rsidRPr="00695C33">
        <w:rPr>
          <w:rFonts w:ascii="Arial" w:hAnsi="Arial" w:cs="Arial"/>
          <w:sz w:val="22"/>
          <w:szCs w:val="22"/>
        </w:rPr>
        <w:t xml:space="preserve">"xxx" è un </w:t>
      </w:r>
      <w:r>
        <w:rPr>
          <w:rFonts w:ascii="Arial" w:hAnsi="Arial" w:cs="Arial"/>
          <w:sz w:val="22"/>
          <w:szCs w:val="22"/>
        </w:rPr>
        <w:t xml:space="preserve">Ente </w:t>
      </w:r>
      <w:r w:rsidRPr="00695C33">
        <w:rPr>
          <w:rFonts w:ascii="Arial" w:hAnsi="Arial" w:cs="Arial"/>
          <w:sz w:val="22"/>
          <w:szCs w:val="22"/>
        </w:rPr>
        <w:t>…;</w:t>
      </w:r>
    </w:p>
    <w:p w14:paraId="02106030" w14:textId="77777777" w:rsidR="00086399" w:rsidRPr="00695C33" w:rsidRDefault="00086399" w:rsidP="00086399">
      <w:pPr>
        <w:pStyle w:val="Paragrafoelenco"/>
        <w:numPr>
          <w:ilvl w:val="0"/>
          <w:numId w:val="7"/>
        </w:numPr>
        <w:spacing w:after="120"/>
        <w:ind w:left="425" w:hanging="357"/>
        <w:contextualSpacing w:val="0"/>
        <w:jc w:val="both"/>
        <w:rPr>
          <w:rFonts w:ascii="Arial" w:hAnsi="Arial" w:cs="Arial"/>
          <w:sz w:val="22"/>
          <w:szCs w:val="22"/>
        </w:rPr>
      </w:pPr>
      <w:r w:rsidRPr="00695C33">
        <w:rPr>
          <w:rFonts w:ascii="Arial" w:hAnsi="Arial" w:cs="Arial"/>
          <w:sz w:val="22"/>
          <w:szCs w:val="22"/>
        </w:rPr>
        <w:t xml:space="preserve">"xxx", ai sensi del proprio Statuto/atto costitutivo, ha quale fine …... </w:t>
      </w:r>
    </w:p>
    <w:p w14:paraId="4946C5F6" w14:textId="77777777" w:rsidR="00086399" w:rsidRPr="00695C33" w:rsidRDefault="00086399" w:rsidP="00086399">
      <w:pPr>
        <w:pStyle w:val="Paragrafoelenco"/>
        <w:numPr>
          <w:ilvl w:val="0"/>
          <w:numId w:val="7"/>
        </w:numPr>
        <w:spacing w:after="120"/>
        <w:ind w:left="425" w:hanging="357"/>
        <w:contextualSpacing w:val="0"/>
        <w:jc w:val="both"/>
        <w:rPr>
          <w:rFonts w:ascii="Arial" w:hAnsi="Arial" w:cs="Arial"/>
          <w:sz w:val="22"/>
          <w:szCs w:val="22"/>
        </w:rPr>
      </w:pPr>
      <w:r w:rsidRPr="00695C33">
        <w:rPr>
          <w:rFonts w:ascii="Arial" w:hAnsi="Arial" w:cs="Arial"/>
          <w:sz w:val="22"/>
          <w:szCs w:val="22"/>
        </w:rPr>
        <w:t>“xxx” opera in particolare nel settore ….</w:t>
      </w:r>
    </w:p>
    <w:p w14:paraId="3B2554DF" w14:textId="77777777" w:rsidR="00086399" w:rsidRPr="00695C33" w:rsidRDefault="00086399" w:rsidP="00086399">
      <w:pPr>
        <w:pStyle w:val="Paragrafoelenco"/>
        <w:numPr>
          <w:ilvl w:val="0"/>
          <w:numId w:val="7"/>
        </w:numPr>
        <w:spacing w:after="120"/>
        <w:ind w:left="425" w:hanging="357"/>
        <w:contextualSpacing w:val="0"/>
        <w:jc w:val="both"/>
        <w:rPr>
          <w:rFonts w:ascii="Arial" w:hAnsi="Arial" w:cs="Arial"/>
          <w:sz w:val="22"/>
          <w:szCs w:val="22"/>
        </w:rPr>
      </w:pPr>
      <w:r w:rsidRPr="00695C33">
        <w:rPr>
          <w:rFonts w:ascii="Arial" w:hAnsi="Arial" w:cs="Arial"/>
          <w:sz w:val="22"/>
          <w:szCs w:val="22"/>
        </w:rPr>
        <w:t>nell’ambito di progetti comuni e nel pieno rispetto della normativa vigente, le Parti intendono attivare una collaborazione strategica al fine di potenziare i seguenti obiettivi specifici (specificare) e regolare lo svolgimento in collaborazione di attività di interesse comune;</w:t>
      </w:r>
    </w:p>
    <w:p w14:paraId="2235CC13" w14:textId="77777777" w:rsidR="00086399" w:rsidRPr="00695C33" w:rsidRDefault="00086399" w:rsidP="00086399">
      <w:pPr>
        <w:pStyle w:val="Paragrafoelenco"/>
        <w:numPr>
          <w:ilvl w:val="0"/>
          <w:numId w:val="7"/>
        </w:numPr>
        <w:spacing w:after="120"/>
        <w:ind w:left="425" w:hanging="357"/>
        <w:contextualSpacing w:val="0"/>
        <w:jc w:val="both"/>
        <w:rPr>
          <w:rFonts w:ascii="Arial" w:hAnsi="Arial" w:cs="Arial"/>
          <w:sz w:val="22"/>
          <w:szCs w:val="22"/>
        </w:rPr>
      </w:pPr>
      <w:r w:rsidRPr="00695C33">
        <w:rPr>
          <w:rFonts w:ascii="Arial" w:hAnsi="Arial" w:cs="Arial"/>
          <w:sz w:val="22"/>
          <w:szCs w:val="22"/>
        </w:rPr>
        <w:t>le Parti, nel rispetto dei criteri e dei presupposti fissati dalla normativa vigente, intendono, pertanto, realizzare congiuntamente le attività oggetto del presente Accordo;</w:t>
      </w:r>
    </w:p>
    <w:p w14:paraId="04E2BF4F" w14:textId="77777777" w:rsidR="00086399" w:rsidRPr="00695C33" w:rsidRDefault="00086399" w:rsidP="00086399">
      <w:pPr>
        <w:spacing w:after="120"/>
        <w:jc w:val="both"/>
        <w:rPr>
          <w:rFonts w:ascii="Arial" w:hAnsi="Arial" w:cs="Arial"/>
          <w:sz w:val="22"/>
          <w:szCs w:val="22"/>
        </w:rPr>
      </w:pPr>
    </w:p>
    <w:p w14:paraId="09D1FB57"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tra le Parti sopra costituite si conviene e si stipula quanto segue:</w:t>
      </w:r>
    </w:p>
    <w:p w14:paraId="57A3F093" w14:textId="77777777" w:rsidR="00086399" w:rsidRDefault="00086399" w:rsidP="00086399">
      <w:pPr>
        <w:spacing w:after="120"/>
        <w:jc w:val="center"/>
        <w:rPr>
          <w:rFonts w:ascii="Arial" w:hAnsi="Arial" w:cs="Arial"/>
          <w:b/>
          <w:sz w:val="22"/>
          <w:szCs w:val="22"/>
        </w:rPr>
      </w:pPr>
    </w:p>
    <w:p w14:paraId="47512B8B"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lastRenderedPageBreak/>
        <w:t xml:space="preserve">Articolo 1 </w:t>
      </w:r>
      <w:r w:rsidRPr="00076B33">
        <w:rPr>
          <w:rFonts w:ascii="Arial" w:hAnsi="Arial" w:cs="Arial"/>
          <w:b/>
          <w:sz w:val="22"/>
          <w:szCs w:val="22"/>
        </w:rPr>
        <w:t xml:space="preserve">- </w:t>
      </w:r>
      <w:r w:rsidRPr="00695C33">
        <w:rPr>
          <w:rFonts w:ascii="Arial" w:hAnsi="Arial" w:cs="Arial"/>
          <w:b/>
          <w:sz w:val="22"/>
          <w:szCs w:val="22"/>
        </w:rPr>
        <w:t>Premesse</w:t>
      </w:r>
    </w:p>
    <w:p w14:paraId="10003BCE" w14:textId="2E9AD881" w:rsidR="00086399" w:rsidRPr="00695C33" w:rsidRDefault="00086399" w:rsidP="00086399">
      <w:pPr>
        <w:spacing w:after="120"/>
        <w:jc w:val="both"/>
        <w:rPr>
          <w:rFonts w:ascii="Arial" w:hAnsi="Arial" w:cs="Arial"/>
          <w:sz w:val="22"/>
          <w:szCs w:val="22"/>
        </w:rPr>
      </w:pPr>
      <w:r w:rsidRPr="00695C33">
        <w:rPr>
          <w:rFonts w:ascii="Arial" w:hAnsi="Arial" w:cs="Arial"/>
          <w:sz w:val="22"/>
          <w:szCs w:val="22"/>
        </w:rPr>
        <w:t>1.</w:t>
      </w:r>
      <w:r w:rsidR="000605FF">
        <w:rPr>
          <w:rFonts w:ascii="Arial" w:hAnsi="Arial" w:cs="Arial"/>
          <w:sz w:val="22"/>
          <w:szCs w:val="22"/>
        </w:rPr>
        <w:t>1</w:t>
      </w:r>
      <w:r w:rsidRPr="00695C33">
        <w:rPr>
          <w:rFonts w:ascii="Arial" w:hAnsi="Arial" w:cs="Arial"/>
          <w:sz w:val="22"/>
          <w:szCs w:val="22"/>
        </w:rPr>
        <w:t xml:space="preserve"> Le premesse costituiscono parte integrante del presente Accordo.</w:t>
      </w:r>
    </w:p>
    <w:p w14:paraId="74030C2C" w14:textId="77777777" w:rsidR="00086399" w:rsidRPr="00695C33" w:rsidRDefault="00086399" w:rsidP="00086399">
      <w:pPr>
        <w:spacing w:after="120"/>
        <w:jc w:val="both"/>
        <w:rPr>
          <w:rFonts w:ascii="Arial" w:hAnsi="Arial" w:cs="Arial"/>
          <w:sz w:val="22"/>
          <w:szCs w:val="22"/>
        </w:rPr>
      </w:pPr>
    </w:p>
    <w:p w14:paraId="33F6F8FC" w14:textId="561D8C56"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Articolo 2 - Oggetto e finalità</w:t>
      </w:r>
    </w:p>
    <w:p w14:paraId="24BA9EE9" w14:textId="45A84C0F" w:rsidR="00086399" w:rsidRPr="00214D47" w:rsidRDefault="00086399" w:rsidP="00214D47">
      <w:pPr>
        <w:pStyle w:val="Paragrafoelenco"/>
        <w:numPr>
          <w:ilvl w:val="1"/>
          <w:numId w:val="25"/>
        </w:numPr>
        <w:spacing w:after="120"/>
        <w:ind w:left="284"/>
        <w:jc w:val="both"/>
        <w:rPr>
          <w:rFonts w:ascii="Arial" w:hAnsi="Arial" w:cs="Arial"/>
          <w:sz w:val="22"/>
          <w:szCs w:val="22"/>
        </w:rPr>
      </w:pPr>
      <w:r w:rsidRPr="00214D47">
        <w:rPr>
          <w:rFonts w:ascii="Arial" w:hAnsi="Arial" w:cs="Arial"/>
          <w:sz w:val="22"/>
          <w:szCs w:val="22"/>
        </w:rPr>
        <w:t>Il presente Accordo è finalizzato a favorire la collaborazione tra le Parti per il raggiungimento dei seguenti obiettivi di comune interesse: …</w:t>
      </w:r>
    </w:p>
    <w:p w14:paraId="0F824C0C" w14:textId="77777777" w:rsidR="00214D47" w:rsidRDefault="00086399" w:rsidP="00214D47">
      <w:pPr>
        <w:pStyle w:val="Paragrafoelenco"/>
        <w:numPr>
          <w:ilvl w:val="1"/>
          <w:numId w:val="25"/>
        </w:numPr>
        <w:spacing w:after="120"/>
        <w:ind w:left="0" w:firstLine="0"/>
        <w:jc w:val="both"/>
        <w:rPr>
          <w:rFonts w:ascii="Arial" w:hAnsi="Arial" w:cs="Arial"/>
          <w:sz w:val="22"/>
          <w:szCs w:val="22"/>
        </w:rPr>
      </w:pPr>
      <w:r w:rsidRPr="000605FF">
        <w:rPr>
          <w:rFonts w:ascii="Arial" w:hAnsi="Arial" w:cs="Arial"/>
          <w:sz w:val="22"/>
          <w:szCs w:val="22"/>
        </w:rPr>
        <w:t>Le Parti si impegnano reciprocamente, per quanto di competenza di ciascuna di</w:t>
      </w:r>
    </w:p>
    <w:p w14:paraId="38F34560" w14:textId="77777777" w:rsidR="00214D47" w:rsidRDefault="00214D47" w:rsidP="00214D47">
      <w:pPr>
        <w:pStyle w:val="Paragrafoelenco"/>
        <w:spacing w:after="120"/>
        <w:ind w:left="0"/>
        <w:jc w:val="both"/>
        <w:rPr>
          <w:rFonts w:ascii="Arial" w:hAnsi="Arial" w:cs="Arial"/>
          <w:sz w:val="22"/>
          <w:szCs w:val="22"/>
        </w:rPr>
      </w:pPr>
      <w:r>
        <w:rPr>
          <w:rFonts w:ascii="Arial" w:hAnsi="Arial" w:cs="Arial"/>
          <w:sz w:val="22"/>
          <w:szCs w:val="22"/>
        </w:rPr>
        <w:t xml:space="preserve">    </w:t>
      </w:r>
      <w:r w:rsidR="00086399" w:rsidRPr="000605FF">
        <w:rPr>
          <w:rFonts w:ascii="Arial" w:hAnsi="Arial" w:cs="Arial"/>
          <w:sz w:val="22"/>
          <w:szCs w:val="22"/>
        </w:rPr>
        <w:t xml:space="preserve">esse, a promuovere, sviluppare e consolidare opportunità e iniziative di collaborazione </w:t>
      </w:r>
      <w:r>
        <w:rPr>
          <w:rFonts w:ascii="Arial" w:hAnsi="Arial" w:cs="Arial"/>
          <w:sz w:val="22"/>
          <w:szCs w:val="22"/>
        </w:rPr>
        <w:t xml:space="preserve">  </w:t>
      </w:r>
    </w:p>
    <w:p w14:paraId="266F0F70" w14:textId="372AC1D6" w:rsidR="00086399" w:rsidRDefault="00214D47" w:rsidP="00214D47">
      <w:pPr>
        <w:pStyle w:val="Paragrafoelenco"/>
        <w:spacing w:after="120"/>
        <w:ind w:left="0"/>
        <w:jc w:val="both"/>
        <w:rPr>
          <w:rFonts w:ascii="Arial" w:hAnsi="Arial" w:cs="Arial"/>
          <w:i/>
          <w:sz w:val="22"/>
          <w:szCs w:val="22"/>
        </w:rPr>
      </w:pPr>
      <w:r>
        <w:rPr>
          <w:rFonts w:ascii="Arial" w:hAnsi="Arial" w:cs="Arial"/>
          <w:sz w:val="22"/>
          <w:szCs w:val="22"/>
        </w:rPr>
        <w:t xml:space="preserve">    </w:t>
      </w:r>
      <w:r w:rsidR="00086399" w:rsidRPr="000605FF">
        <w:rPr>
          <w:rFonts w:ascii="Arial" w:hAnsi="Arial" w:cs="Arial"/>
          <w:sz w:val="22"/>
          <w:szCs w:val="22"/>
        </w:rPr>
        <w:t xml:space="preserve">tramite azioni </w:t>
      </w:r>
      <w:r w:rsidR="00086399" w:rsidRPr="000605FF">
        <w:rPr>
          <w:rFonts w:ascii="Arial" w:hAnsi="Arial" w:cs="Arial"/>
          <w:i/>
          <w:sz w:val="22"/>
          <w:szCs w:val="22"/>
        </w:rPr>
        <w:t>quali, ad esempio: (selezionare/proporre le azioni oggetto dell’accordo)</w:t>
      </w:r>
    </w:p>
    <w:p w14:paraId="7E5AEF1A" w14:textId="77777777" w:rsidR="00214D47" w:rsidRPr="000605FF" w:rsidRDefault="00214D47" w:rsidP="00214D47">
      <w:pPr>
        <w:pStyle w:val="Paragrafoelenco"/>
        <w:spacing w:after="120"/>
        <w:ind w:left="0"/>
        <w:jc w:val="both"/>
        <w:rPr>
          <w:rFonts w:ascii="Arial" w:hAnsi="Arial" w:cs="Arial"/>
          <w:sz w:val="22"/>
          <w:szCs w:val="22"/>
        </w:rPr>
      </w:pPr>
    </w:p>
    <w:p w14:paraId="0DAFF769" w14:textId="77777777" w:rsidR="00086399" w:rsidRPr="00695C33" w:rsidRDefault="00086399" w:rsidP="00086399">
      <w:pPr>
        <w:pStyle w:val="Paragrafoelenco"/>
        <w:numPr>
          <w:ilvl w:val="0"/>
          <w:numId w:val="12"/>
        </w:numPr>
        <w:spacing w:after="120"/>
        <w:ind w:left="567" w:hanging="207"/>
        <w:contextualSpacing w:val="0"/>
        <w:jc w:val="both"/>
        <w:rPr>
          <w:rFonts w:ascii="Arial" w:hAnsi="Arial" w:cs="Arial"/>
          <w:sz w:val="22"/>
          <w:szCs w:val="22"/>
        </w:rPr>
      </w:pPr>
      <w:r w:rsidRPr="00695C33">
        <w:rPr>
          <w:rFonts w:ascii="Arial" w:hAnsi="Arial" w:cs="Arial"/>
          <w:sz w:val="22"/>
          <w:szCs w:val="22"/>
        </w:rPr>
        <w:t>diffusione di cultura scientifica, tecnologica e della sostenibilità sul territorio ed ogni altra attività rientrante nella terza missione</w:t>
      </w:r>
      <w:r>
        <w:rPr>
          <w:rFonts w:ascii="Arial" w:hAnsi="Arial" w:cs="Arial"/>
          <w:sz w:val="22"/>
          <w:szCs w:val="22"/>
        </w:rPr>
        <w:t xml:space="preserve"> </w:t>
      </w:r>
      <w:r w:rsidRPr="00695C33">
        <w:rPr>
          <w:rFonts w:ascii="Arial" w:hAnsi="Arial" w:cs="Arial"/>
          <w:sz w:val="22"/>
          <w:szCs w:val="22"/>
        </w:rPr>
        <w:t xml:space="preserve">e, in particolare, in attività di </w:t>
      </w:r>
      <w:r w:rsidRPr="00695C33">
        <w:rPr>
          <w:rFonts w:ascii="Arial" w:hAnsi="Arial" w:cs="Arial"/>
          <w:i/>
          <w:sz w:val="22"/>
          <w:szCs w:val="22"/>
        </w:rPr>
        <w:t>public engagement/… quali organizzazione di eventi pubblici e pubblicazioni dirette a un pubblico non specializzato, partecipazione alla formulazione di programmi di pubblico interesse (policy-making) iniziative di tutela di …. (es. giornate informative e di prevenzione), iniziative divulgative rivolte a</w:t>
      </w:r>
      <w:r w:rsidRPr="00695C33">
        <w:rPr>
          <w:rFonts w:ascii="Arial" w:hAnsi="Arial" w:cs="Arial"/>
          <w:sz w:val="22"/>
          <w:szCs w:val="22"/>
        </w:rPr>
        <w:t xml:space="preserve"> …;</w:t>
      </w:r>
    </w:p>
    <w:p w14:paraId="32B321B4" w14:textId="77777777" w:rsidR="00086399" w:rsidRPr="00695C33" w:rsidRDefault="00086399" w:rsidP="00086399">
      <w:pPr>
        <w:pStyle w:val="Paragrafoelenco"/>
        <w:numPr>
          <w:ilvl w:val="0"/>
          <w:numId w:val="12"/>
        </w:numPr>
        <w:spacing w:after="120"/>
        <w:ind w:left="567" w:hanging="207"/>
        <w:contextualSpacing w:val="0"/>
        <w:jc w:val="both"/>
        <w:rPr>
          <w:rFonts w:ascii="Arial" w:hAnsi="Arial" w:cs="Arial"/>
          <w:sz w:val="22"/>
          <w:szCs w:val="22"/>
        </w:rPr>
      </w:pPr>
      <w:r w:rsidRPr="00695C33">
        <w:rPr>
          <w:rFonts w:ascii="Arial" w:hAnsi="Arial" w:cs="Arial"/>
          <w:sz w:val="22"/>
          <w:szCs w:val="22"/>
        </w:rPr>
        <w:t>ricerche congiunte o commissionate volte ad approfondire tematiche relative</w:t>
      </w:r>
      <w:proofErr w:type="gramStart"/>
      <w:r w:rsidRPr="00695C33">
        <w:rPr>
          <w:rFonts w:ascii="Arial" w:hAnsi="Arial" w:cs="Arial"/>
          <w:sz w:val="22"/>
          <w:szCs w:val="22"/>
        </w:rPr>
        <w:t xml:space="preserve"> ….</w:t>
      </w:r>
      <w:proofErr w:type="gramEnd"/>
      <w:r w:rsidRPr="00695C33">
        <w:rPr>
          <w:rFonts w:ascii="Arial" w:hAnsi="Arial" w:cs="Arial"/>
          <w:sz w:val="22"/>
          <w:szCs w:val="22"/>
        </w:rPr>
        <w:t xml:space="preserve">, per esempio, in ambito </w:t>
      </w:r>
      <w:r w:rsidRPr="00695C33">
        <w:rPr>
          <w:rFonts w:ascii="Arial" w:hAnsi="Arial" w:cs="Arial"/>
          <w:i/>
          <w:sz w:val="22"/>
          <w:szCs w:val="22"/>
        </w:rPr>
        <w:t>pedagogico, giuridico, psicologico, sociologico, medico, antropologico</w:t>
      </w:r>
      <w:r>
        <w:rPr>
          <w:rFonts w:ascii="Arial" w:hAnsi="Arial" w:cs="Arial"/>
          <w:i/>
          <w:sz w:val="22"/>
          <w:szCs w:val="22"/>
        </w:rPr>
        <w:t>, …</w:t>
      </w:r>
      <w:r w:rsidRPr="00695C33">
        <w:rPr>
          <w:rFonts w:ascii="Arial" w:hAnsi="Arial" w:cs="Arial"/>
          <w:i/>
          <w:sz w:val="22"/>
          <w:szCs w:val="22"/>
        </w:rPr>
        <w:t xml:space="preserve"> (indicare quale)</w:t>
      </w:r>
      <w:r w:rsidRPr="00695C33">
        <w:rPr>
          <w:rFonts w:ascii="Arial" w:hAnsi="Arial" w:cs="Arial"/>
          <w:sz w:val="22"/>
          <w:szCs w:val="22"/>
        </w:rPr>
        <w:t>;</w:t>
      </w:r>
    </w:p>
    <w:p w14:paraId="1D20D6D3" w14:textId="77777777" w:rsidR="00086399" w:rsidRPr="00695C33" w:rsidRDefault="00086399" w:rsidP="00086399">
      <w:pPr>
        <w:pStyle w:val="Paragrafoelenco"/>
        <w:numPr>
          <w:ilvl w:val="0"/>
          <w:numId w:val="12"/>
        </w:numPr>
        <w:spacing w:after="120"/>
        <w:ind w:left="567" w:hanging="207"/>
        <w:contextualSpacing w:val="0"/>
        <w:jc w:val="both"/>
        <w:rPr>
          <w:rFonts w:ascii="Arial" w:hAnsi="Arial" w:cs="Arial"/>
          <w:sz w:val="22"/>
          <w:szCs w:val="22"/>
        </w:rPr>
      </w:pPr>
      <w:r w:rsidRPr="00695C33">
        <w:rPr>
          <w:rFonts w:ascii="Arial" w:hAnsi="Arial" w:cs="Arial"/>
          <w:sz w:val="22"/>
          <w:szCs w:val="22"/>
        </w:rPr>
        <w:t xml:space="preserve">iniziative congiunte rivolte a docenti, educatori e professionisti impegnati </w:t>
      </w:r>
      <w:proofErr w:type="gramStart"/>
      <w:r w:rsidRPr="00695C33">
        <w:rPr>
          <w:rFonts w:ascii="Arial" w:hAnsi="Arial" w:cs="Arial"/>
          <w:sz w:val="22"/>
          <w:szCs w:val="22"/>
        </w:rPr>
        <w:t>in….</w:t>
      </w:r>
      <w:proofErr w:type="gramEnd"/>
      <w:r w:rsidRPr="00695C33">
        <w:rPr>
          <w:rFonts w:ascii="Arial" w:hAnsi="Arial" w:cs="Arial"/>
          <w:sz w:val="22"/>
          <w:szCs w:val="22"/>
        </w:rPr>
        <w:t xml:space="preserve">, anche attraverso la collaborazione didattica ad insegnamenti universitari già attivi; </w:t>
      </w:r>
    </w:p>
    <w:p w14:paraId="0FDE2DBA" w14:textId="77777777" w:rsidR="00086399" w:rsidRPr="00695C33" w:rsidRDefault="00086399" w:rsidP="00086399">
      <w:pPr>
        <w:pStyle w:val="Paragrafoelenco"/>
        <w:numPr>
          <w:ilvl w:val="0"/>
          <w:numId w:val="12"/>
        </w:numPr>
        <w:spacing w:after="120"/>
        <w:ind w:left="567" w:hanging="207"/>
        <w:contextualSpacing w:val="0"/>
        <w:jc w:val="both"/>
        <w:rPr>
          <w:rFonts w:ascii="Arial" w:hAnsi="Arial" w:cs="Arial"/>
          <w:sz w:val="22"/>
          <w:szCs w:val="22"/>
        </w:rPr>
      </w:pPr>
      <w:r w:rsidRPr="00695C33">
        <w:rPr>
          <w:rFonts w:ascii="Arial" w:hAnsi="Arial" w:cs="Arial"/>
          <w:sz w:val="22"/>
          <w:szCs w:val="22"/>
        </w:rPr>
        <w:t>l'attivazione di tirocini curriculari di studenti e studentesse universitarie presso</w:t>
      </w:r>
      <w:proofErr w:type="gramStart"/>
      <w:r w:rsidRPr="00695C33">
        <w:rPr>
          <w:rFonts w:ascii="Arial" w:hAnsi="Arial" w:cs="Arial"/>
          <w:sz w:val="22"/>
          <w:szCs w:val="22"/>
        </w:rPr>
        <w:t xml:space="preserve"> ….</w:t>
      </w:r>
      <w:proofErr w:type="gramEnd"/>
      <w:r w:rsidRPr="00695C33">
        <w:rPr>
          <w:rFonts w:ascii="Arial" w:hAnsi="Arial" w:cs="Arial"/>
          <w:sz w:val="22"/>
          <w:szCs w:val="22"/>
        </w:rPr>
        <w:t>. previa stipula di apposita convenzione (</w:t>
      </w:r>
      <w:r w:rsidRPr="00695C33">
        <w:rPr>
          <w:rFonts w:ascii="Arial" w:hAnsi="Arial" w:cs="Arial"/>
          <w:i/>
          <w:sz w:val="22"/>
          <w:szCs w:val="22"/>
        </w:rPr>
        <w:t>Nel caso siano previsti tirocini, gli stessi saranno attivati a seguito di stipula di apposite convenzioni redatte nel rispetto dei vigenti regolamenti dell’Università relativi rispettivamente ai tirocini curriculari ed a quelli formativi e di orientamento</w:t>
      </w:r>
      <w:r w:rsidRPr="00695C33">
        <w:rPr>
          <w:rFonts w:ascii="Arial" w:hAnsi="Arial" w:cs="Arial"/>
          <w:sz w:val="22"/>
          <w:szCs w:val="22"/>
        </w:rPr>
        <w:t>);</w:t>
      </w:r>
    </w:p>
    <w:p w14:paraId="598D0093" w14:textId="77777777" w:rsidR="00086399" w:rsidRPr="00695C33" w:rsidRDefault="00086399" w:rsidP="00086399">
      <w:pPr>
        <w:pStyle w:val="Paragrafoelenco"/>
        <w:numPr>
          <w:ilvl w:val="0"/>
          <w:numId w:val="12"/>
        </w:numPr>
        <w:spacing w:after="120"/>
        <w:ind w:left="567" w:hanging="207"/>
        <w:contextualSpacing w:val="0"/>
        <w:jc w:val="both"/>
        <w:rPr>
          <w:rFonts w:ascii="Arial" w:hAnsi="Arial" w:cs="Arial"/>
          <w:sz w:val="22"/>
          <w:szCs w:val="22"/>
        </w:rPr>
      </w:pPr>
      <w:r w:rsidRPr="00695C33">
        <w:rPr>
          <w:rFonts w:ascii="Arial" w:hAnsi="Arial" w:cs="Arial"/>
          <w:sz w:val="22"/>
          <w:szCs w:val="22"/>
        </w:rPr>
        <w:t>collaborazione nell’organizzazione di percorsi di formazione post laurea o eventi di aggiornamento/formazione continua rivolti a</w:t>
      </w:r>
      <w:proofErr w:type="gramStart"/>
      <w:r w:rsidRPr="00695C33">
        <w:rPr>
          <w:rFonts w:ascii="Arial" w:hAnsi="Arial" w:cs="Arial"/>
          <w:sz w:val="22"/>
          <w:szCs w:val="22"/>
        </w:rPr>
        <w:t xml:space="preserve"> ….</w:t>
      </w:r>
      <w:proofErr w:type="gramEnd"/>
      <w:r w:rsidRPr="00695C33">
        <w:rPr>
          <w:rFonts w:ascii="Arial" w:hAnsi="Arial" w:cs="Arial"/>
          <w:sz w:val="22"/>
          <w:szCs w:val="22"/>
        </w:rPr>
        <w:t>;</w:t>
      </w:r>
    </w:p>
    <w:p w14:paraId="115BF699" w14:textId="77777777" w:rsidR="00086399" w:rsidRPr="00695C33" w:rsidRDefault="00086399" w:rsidP="00086399">
      <w:pPr>
        <w:pStyle w:val="Paragrafoelenco"/>
        <w:numPr>
          <w:ilvl w:val="0"/>
          <w:numId w:val="12"/>
        </w:numPr>
        <w:spacing w:after="120"/>
        <w:ind w:left="567" w:hanging="207"/>
        <w:contextualSpacing w:val="0"/>
        <w:jc w:val="both"/>
        <w:rPr>
          <w:rFonts w:ascii="Arial" w:hAnsi="Arial" w:cs="Arial"/>
          <w:sz w:val="22"/>
          <w:szCs w:val="22"/>
        </w:rPr>
      </w:pPr>
      <w:r w:rsidRPr="00695C33">
        <w:rPr>
          <w:rFonts w:ascii="Arial" w:hAnsi="Arial" w:cs="Arial"/>
          <w:sz w:val="22"/>
          <w:szCs w:val="22"/>
        </w:rPr>
        <w:t>partecipazione congiunta a bandi/iniziative per l’accesso a finanziamenti regionali, nazionali ed europei pubblici e/o da fondi privati;</w:t>
      </w:r>
    </w:p>
    <w:p w14:paraId="10101457" w14:textId="77777777" w:rsidR="00086399" w:rsidRPr="00695C33" w:rsidRDefault="00086399" w:rsidP="00086399">
      <w:pPr>
        <w:pStyle w:val="Paragrafoelenco"/>
        <w:numPr>
          <w:ilvl w:val="0"/>
          <w:numId w:val="12"/>
        </w:numPr>
        <w:spacing w:after="120"/>
        <w:ind w:left="567" w:hanging="207"/>
        <w:contextualSpacing w:val="0"/>
        <w:jc w:val="both"/>
        <w:rPr>
          <w:rFonts w:ascii="Arial" w:hAnsi="Arial" w:cs="Arial"/>
          <w:sz w:val="22"/>
          <w:szCs w:val="22"/>
        </w:rPr>
      </w:pPr>
      <w:r w:rsidRPr="00695C33">
        <w:rPr>
          <w:rFonts w:ascii="Arial" w:hAnsi="Arial" w:cs="Arial"/>
          <w:sz w:val="22"/>
          <w:szCs w:val="22"/>
        </w:rPr>
        <w:t>xxx.</w:t>
      </w:r>
    </w:p>
    <w:p w14:paraId="53E90F64" w14:textId="77777777" w:rsidR="00086399" w:rsidRPr="00695C33" w:rsidRDefault="00086399" w:rsidP="00086399">
      <w:pPr>
        <w:spacing w:after="120"/>
        <w:jc w:val="both"/>
        <w:rPr>
          <w:rFonts w:ascii="Arial" w:hAnsi="Arial" w:cs="Arial"/>
          <w:sz w:val="22"/>
          <w:szCs w:val="22"/>
        </w:rPr>
      </w:pPr>
    </w:p>
    <w:p w14:paraId="2F005B9A"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Articolo 3</w:t>
      </w:r>
      <w:r>
        <w:rPr>
          <w:rFonts w:ascii="Arial" w:hAnsi="Arial" w:cs="Arial"/>
          <w:b/>
          <w:sz w:val="22"/>
          <w:szCs w:val="22"/>
        </w:rPr>
        <w:t xml:space="preserve"> </w:t>
      </w:r>
      <w:r w:rsidRPr="00076B33">
        <w:rPr>
          <w:rFonts w:ascii="Arial" w:hAnsi="Arial" w:cs="Arial"/>
          <w:b/>
          <w:sz w:val="22"/>
          <w:szCs w:val="22"/>
        </w:rPr>
        <w:t xml:space="preserve">- </w:t>
      </w:r>
      <w:r w:rsidRPr="00695C33">
        <w:rPr>
          <w:rFonts w:ascii="Arial" w:hAnsi="Arial" w:cs="Arial"/>
          <w:b/>
          <w:sz w:val="22"/>
          <w:szCs w:val="22"/>
        </w:rPr>
        <w:t>Referenti</w:t>
      </w:r>
    </w:p>
    <w:p w14:paraId="3BC6E87B" w14:textId="6E6BDF63" w:rsidR="00086399" w:rsidRDefault="000605FF" w:rsidP="000605FF">
      <w:pPr>
        <w:pStyle w:val="Paragrafoelenco"/>
        <w:numPr>
          <w:ilvl w:val="1"/>
          <w:numId w:val="26"/>
        </w:numPr>
        <w:spacing w:after="120"/>
        <w:contextualSpacing w:val="0"/>
        <w:jc w:val="both"/>
        <w:rPr>
          <w:rFonts w:ascii="Arial" w:hAnsi="Arial" w:cs="Arial"/>
          <w:sz w:val="22"/>
          <w:szCs w:val="22"/>
        </w:rPr>
      </w:pPr>
      <w:r>
        <w:rPr>
          <w:rFonts w:ascii="Arial" w:hAnsi="Arial" w:cs="Arial"/>
          <w:sz w:val="22"/>
          <w:szCs w:val="22"/>
        </w:rPr>
        <w:t xml:space="preserve">  </w:t>
      </w:r>
      <w:r w:rsidR="00086399" w:rsidRPr="00695C33">
        <w:rPr>
          <w:rFonts w:ascii="Arial" w:hAnsi="Arial" w:cs="Arial"/>
          <w:sz w:val="22"/>
          <w:szCs w:val="22"/>
        </w:rPr>
        <w:t>Il legale rappresentante di ciascuna delle Parti indica il Referente dell’Accordo. Ai Referenti compete di rappresentare la Parte che l’ha designato per le attività attuative dell’Accordo e di reportistica al proprio interno, nonché di monitorare costantemente l’avanzamento delle attività negoziali convenute.</w:t>
      </w:r>
    </w:p>
    <w:p w14:paraId="58D17FBD" w14:textId="4ABF7598" w:rsidR="00086399" w:rsidRDefault="000605FF" w:rsidP="000605FF">
      <w:pPr>
        <w:pStyle w:val="Paragrafoelenco"/>
        <w:numPr>
          <w:ilvl w:val="1"/>
          <w:numId w:val="26"/>
        </w:numPr>
        <w:spacing w:after="120"/>
        <w:contextualSpacing w:val="0"/>
        <w:jc w:val="both"/>
        <w:rPr>
          <w:rFonts w:ascii="Arial" w:hAnsi="Arial" w:cs="Arial"/>
          <w:sz w:val="22"/>
          <w:szCs w:val="22"/>
        </w:rPr>
      </w:pPr>
      <w:r>
        <w:rPr>
          <w:rFonts w:ascii="Arial" w:hAnsi="Arial" w:cs="Arial"/>
          <w:sz w:val="22"/>
          <w:szCs w:val="22"/>
        </w:rPr>
        <w:lastRenderedPageBreak/>
        <w:t xml:space="preserve">  </w:t>
      </w:r>
      <w:r w:rsidR="00086399" w:rsidRPr="000605FF">
        <w:rPr>
          <w:rFonts w:ascii="Arial" w:hAnsi="Arial" w:cs="Arial"/>
          <w:sz w:val="22"/>
          <w:szCs w:val="22"/>
        </w:rPr>
        <w:t>L’Università indica quale referente e responsabile del presente accordo la Rettrice o suo delegato, avente uguali poteri; xxx indica quale referente e responsabile del presente Accordo il legale rappresentante o un suo delegato, avente uguali poteri.</w:t>
      </w:r>
    </w:p>
    <w:p w14:paraId="781E5351" w14:textId="603928E5" w:rsidR="00086399" w:rsidRDefault="000605FF" w:rsidP="000605FF">
      <w:pPr>
        <w:pStyle w:val="Paragrafoelenco"/>
        <w:numPr>
          <w:ilvl w:val="1"/>
          <w:numId w:val="26"/>
        </w:numPr>
        <w:spacing w:after="120"/>
        <w:contextualSpacing w:val="0"/>
        <w:jc w:val="both"/>
        <w:rPr>
          <w:rFonts w:ascii="Arial" w:hAnsi="Arial" w:cs="Arial"/>
          <w:sz w:val="22"/>
          <w:szCs w:val="22"/>
        </w:rPr>
      </w:pPr>
      <w:r>
        <w:rPr>
          <w:rFonts w:ascii="Arial" w:hAnsi="Arial" w:cs="Arial"/>
          <w:sz w:val="22"/>
          <w:szCs w:val="22"/>
        </w:rPr>
        <w:t xml:space="preserve"> </w:t>
      </w:r>
      <w:r w:rsidR="00086399" w:rsidRPr="000605FF">
        <w:rPr>
          <w:rFonts w:ascii="Arial" w:hAnsi="Arial" w:cs="Arial"/>
          <w:sz w:val="22"/>
          <w:szCs w:val="22"/>
        </w:rPr>
        <w:t xml:space="preserve">Ciascuna Parte si riserva il diritto di sostituire lo stesso/gli stessi con altro referente, dandone tempestiva comunicazione alla controparte, qualora, nel corso della collaborazione uno o più̀ dei responsabili indicati si trovi impossibilitato a svolgere l’attività richiesta. </w:t>
      </w:r>
    </w:p>
    <w:p w14:paraId="3E6F4C94" w14:textId="1C7DC2BD" w:rsidR="00086399" w:rsidRPr="000605FF" w:rsidRDefault="000605FF" w:rsidP="000605FF">
      <w:pPr>
        <w:pStyle w:val="Paragrafoelenco"/>
        <w:numPr>
          <w:ilvl w:val="1"/>
          <w:numId w:val="26"/>
        </w:numPr>
        <w:spacing w:after="120"/>
        <w:contextualSpacing w:val="0"/>
        <w:jc w:val="both"/>
        <w:rPr>
          <w:rFonts w:ascii="Arial" w:hAnsi="Arial" w:cs="Arial"/>
          <w:sz w:val="22"/>
          <w:szCs w:val="22"/>
        </w:rPr>
      </w:pPr>
      <w:r>
        <w:rPr>
          <w:rFonts w:ascii="Arial" w:hAnsi="Arial" w:cs="Arial"/>
          <w:sz w:val="22"/>
          <w:szCs w:val="22"/>
        </w:rPr>
        <w:t xml:space="preserve"> </w:t>
      </w:r>
      <w:r w:rsidR="00086399" w:rsidRPr="000605FF">
        <w:rPr>
          <w:rFonts w:ascii="Arial" w:hAnsi="Arial" w:cs="Arial"/>
          <w:sz w:val="22"/>
          <w:szCs w:val="22"/>
        </w:rPr>
        <w:t>Inoltre, il Referente di ciascuna delle Parti dovrà far pervenire, almeno tre mesi prima della scadenza dell’Accordo, una motivata proposta di rinnovo, accompagnata da apposita relazione sui risultati raggiunti durante il triennio di decorrenza del medesimo, ai fini della valutazione dell’opportunità di rinnovo.</w:t>
      </w:r>
    </w:p>
    <w:p w14:paraId="4ED990DF" w14:textId="77777777" w:rsidR="00086399" w:rsidRPr="00695C33" w:rsidRDefault="00086399" w:rsidP="00086399">
      <w:pPr>
        <w:pStyle w:val="Paragrafoelenco"/>
        <w:spacing w:after="120"/>
        <w:ind w:left="0"/>
        <w:contextualSpacing w:val="0"/>
        <w:jc w:val="both"/>
        <w:rPr>
          <w:rFonts w:ascii="Arial" w:hAnsi="Arial" w:cs="Arial"/>
          <w:sz w:val="22"/>
          <w:szCs w:val="22"/>
        </w:rPr>
      </w:pPr>
    </w:p>
    <w:p w14:paraId="0B97A351" w14:textId="77777777" w:rsidR="00086399" w:rsidRPr="00632F0A" w:rsidRDefault="00086399" w:rsidP="00086399">
      <w:pPr>
        <w:spacing w:after="120"/>
        <w:jc w:val="center"/>
        <w:rPr>
          <w:rFonts w:ascii="Arial" w:hAnsi="Arial" w:cs="Arial"/>
          <w:b/>
          <w:sz w:val="22"/>
          <w:szCs w:val="22"/>
        </w:rPr>
      </w:pPr>
      <w:r w:rsidRPr="00632F0A">
        <w:rPr>
          <w:rFonts w:ascii="Arial" w:hAnsi="Arial" w:cs="Arial"/>
          <w:b/>
          <w:sz w:val="22"/>
          <w:szCs w:val="22"/>
        </w:rPr>
        <w:t xml:space="preserve">Articolo 4 </w:t>
      </w:r>
      <w:r w:rsidRPr="00076B33">
        <w:rPr>
          <w:rFonts w:ascii="Arial" w:hAnsi="Arial" w:cs="Arial"/>
          <w:b/>
          <w:sz w:val="22"/>
          <w:szCs w:val="22"/>
        </w:rPr>
        <w:t xml:space="preserve">- </w:t>
      </w:r>
      <w:r w:rsidRPr="00632F0A">
        <w:rPr>
          <w:rFonts w:ascii="Arial" w:hAnsi="Arial" w:cs="Arial"/>
          <w:b/>
          <w:sz w:val="22"/>
          <w:szCs w:val="22"/>
        </w:rPr>
        <w:t>Comitato di Gestione</w:t>
      </w:r>
      <w:r>
        <w:rPr>
          <w:rFonts w:ascii="Arial" w:hAnsi="Arial" w:cs="Arial"/>
          <w:b/>
          <w:sz w:val="22"/>
          <w:szCs w:val="22"/>
        </w:rPr>
        <w:t xml:space="preserve"> (eventuale)</w:t>
      </w:r>
    </w:p>
    <w:p w14:paraId="536107E8" w14:textId="0193B9C7" w:rsidR="00086399" w:rsidRPr="00632F0A" w:rsidRDefault="000605FF" w:rsidP="000605FF">
      <w:pPr>
        <w:spacing w:after="120"/>
        <w:ind w:left="426" w:hanging="426"/>
        <w:jc w:val="both"/>
        <w:rPr>
          <w:rFonts w:ascii="Arial" w:hAnsi="Arial" w:cs="Arial"/>
          <w:sz w:val="22"/>
          <w:szCs w:val="22"/>
        </w:rPr>
      </w:pPr>
      <w:proofErr w:type="gramStart"/>
      <w:r>
        <w:rPr>
          <w:rFonts w:ascii="Arial" w:hAnsi="Arial" w:cs="Arial"/>
          <w:sz w:val="22"/>
          <w:szCs w:val="22"/>
        </w:rPr>
        <w:t xml:space="preserve">4.1 </w:t>
      </w:r>
      <w:r w:rsidR="00214D47">
        <w:rPr>
          <w:rFonts w:ascii="Arial" w:hAnsi="Arial" w:cs="Arial"/>
          <w:sz w:val="22"/>
          <w:szCs w:val="22"/>
        </w:rPr>
        <w:t xml:space="preserve"> </w:t>
      </w:r>
      <w:r w:rsidR="00086399" w:rsidRPr="00632F0A">
        <w:rPr>
          <w:rFonts w:ascii="Arial" w:hAnsi="Arial" w:cs="Arial"/>
          <w:sz w:val="22"/>
          <w:szCs w:val="22"/>
        </w:rPr>
        <w:t>Ai</w:t>
      </w:r>
      <w:proofErr w:type="gramEnd"/>
      <w:r w:rsidR="00086399" w:rsidRPr="00632F0A">
        <w:rPr>
          <w:rFonts w:ascii="Arial" w:hAnsi="Arial" w:cs="Arial"/>
          <w:sz w:val="22"/>
          <w:szCs w:val="22"/>
        </w:rPr>
        <w:t xml:space="preserve"> fini dell’attuazione del presente protocollo viene inoltre istituito un apposito Comitato</w:t>
      </w:r>
      <w:r>
        <w:rPr>
          <w:rFonts w:ascii="Arial" w:hAnsi="Arial" w:cs="Arial"/>
          <w:sz w:val="22"/>
          <w:szCs w:val="22"/>
        </w:rPr>
        <w:t xml:space="preserve"> </w:t>
      </w:r>
      <w:r w:rsidR="00086399" w:rsidRPr="00632F0A">
        <w:rPr>
          <w:rFonts w:ascii="Arial" w:hAnsi="Arial" w:cs="Arial"/>
          <w:sz w:val="22"/>
          <w:szCs w:val="22"/>
        </w:rPr>
        <w:t>di Gestione. I membri del Comitato dovranno impegnarsi, a titolo completamente gratuito, al fine di individuare le tematiche generali della collaborazione, identificare le iniziative da svolgere congiuntamente anche sotto l’aspetto della comunicazione e della logistica</w:t>
      </w:r>
      <w:r w:rsidR="00086399">
        <w:rPr>
          <w:rFonts w:ascii="Arial" w:hAnsi="Arial" w:cs="Arial"/>
          <w:sz w:val="22"/>
          <w:szCs w:val="22"/>
        </w:rPr>
        <w:t>,</w:t>
      </w:r>
      <w:r w:rsidR="00086399" w:rsidRPr="00632F0A">
        <w:rPr>
          <w:rFonts w:ascii="Arial" w:hAnsi="Arial" w:cs="Arial"/>
          <w:sz w:val="22"/>
          <w:szCs w:val="22"/>
        </w:rPr>
        <w:t xml:space="preserve"> stilare il piano di ogni attività, controllarne lo stato di avanzamento, le fonti di copertura ed i risultati conseguiti.</w:t>
      </w:r>
    </w:p>
    <w:p w14:paraId="4C7932EF" w14:textId="7F94240D" w:rsidR="00086399" w:rsidRPr="00632F0A" w:rsidRDefault="000605FF" w:rsidP="000605FF">
      <w:pPr>
        <w:spacing w:after="120"/>
        <w:ind w:left="426" w:hanging="426"/>
        <w:jc w:val="both"/>
        <w:rPr>
          <w:rFonts w:ascii="Arial" w:hAnsi="Arial" w:cs="Arial"/>
          <w:sz w:val="22"/>
          <w:szCs w:val="22"/>
        </w:rPr>
      </w:pPr>
      <w:r>
        <w:rPr>
          <w:rFonts w:ascii="Arial" w:hAnsi="Arial" w:cs="Arial"/>
          <w:sz w:val="22"/>
          <w:szCs w:val="22"/>
        </w:rPr>
        <w:t xml:space="preserve">4.2 </w:t>
      </w:r>
      <w:r w:rsidR="00086399" w:rsidRPr="00632F0A">
        <w:rPr>
          <w:rFonts w:ascii="Arial" w:hAnsi="Arial" w:cs="Arial"/>
          <w:sz w:val="22"/>
          <w:szCs w:val="22"/>
        </w:rPr>
        <w:t xml:space="preserve">Oltre ai </w:t>
      </w:r>
      <w:r w:rsidR="00086399">
        <w:rPr>
          <w:rFonts w:ascii="Arial" w:hAnsi="Arial" w:cs="Arial"/>
          <w:sz w:val="22"/>
          <w:szCs w:val="22"/>
        </w:rPr>
        <w:t>R</w:t>
      </w:r>
      <w:r w:rsidR="00086399" w:rsidRPr="00632F0A">
        <w:rPr>
          <w:rFonts w:ascii="Arial" w:hAnsi="Arial" w:cs="Arial"/>
          <w:sz w:val="22"/>
          <w:szCs w:val="22"/>
        </w:rPr>
        <w:t xml:space="preserve">eferenti </w:t>
      </w:r>
      <w:r w:rsidR="00086399">
        <w:rPr>
          <w:rFonts w:ascii="Arial" w:hAnsi="Arial" w:cs="Arial"/>
          <w:sz w:val="22"/>
          <w:szCs w:val="22"/>
        </w:rPr>
        <w:t>individuati all’art. 3</w:t>
      </w:r>
      <w:r w:rsidR="00086399" w:rsidRPr="00632F0A">
        <w:rPr>
          <w:rFonts w:ascii="Arial" w:hAnsi="Arial" w:cs="Arial"/>
          <w:sz w:val="22"/>
          <w:szCs w:val="22"/>
        </w:rPr>
        <w:t>, fanno parte del Comitato di Gestione due rappresentanti dell’Università e due rappresentanti d</w:t>
      </w:r>
      <w:r w:rsidR="00086399">
        <w:rPr>
          <w:rFonts w:ascii="Arial" w:hAnsi="Arial" w:cs="Arial"/>
          <w:sz w:val="22"/>
          <w:szCs w:val="22"/>
        </w:rPr>
        <w:t xml:space="preserve">i XXX </w:t>
      </w:r>
      <w:r w:rsidR="00086399" w:rsidRPr="00632F0A">
        <w:rPr>
          <w:rFonts w:ascii="Arial" w:hAnsi="Arial" w:cs="Arial"/>
          <w:sz w:val="22"/>
          <w:szCs w:val="22"/>
        </w:rPr>
        <w:t>designati dai rispettivi rappresentanti legali.</w:t>
      </w:r>
    </w:p>
    <w:p w14:paraId="60A3EAFD" w14:textId="4E47BF81" w:rsidR="00086399" w:rsidRPr="00632F0A" w:rsidRDefault="000605FF" w:rsidP="000605FF">
      <w:pPr>
        <w:spacing w:after="120"/>
        <w:ind w:left="426" w:hanging="426"/>
        <w:jc w:val="both"/>
        <w:rPr>
          <w:rFonts w:ascii="Arial" w:hAnsi="Arial" w:cs="Arial"/>
          <w:sz w:val="22"/>
          <w:szCs w:val="22"/>
        </w:rPr>
      </w:pPr>
      <w:r>
        <w:rPr>
          <w:rFonts w:ascii="Arial" w:hAnsi="Arial" w:cs="Arial"/>
          <w:sz w:val="22"/>
          <w:szCs w:val="22"/>
        </w:rPr>
        <w:t xml:space="preserve">4.3 </w:t>
      </w:r>
      <w:r w:rsidR="00086399" w:rsidRPr="00632F0A">
        <w:rPr>
          <w:rFonts w:ascii="Arial" w:hAnsi="Arial" w:cs="Arial"/>
          <w:sz w:val="22"/>
          <w:szCs w:val="22"/>
        </w:rPr>
        <w:t>Nel corso della durata del presente protocollo, ciascuna Parte potrà modificare la propria rappresentanza in seno al Comitato di Gestione, con comunicazione scritta inviata all’altra.</w:t>
      </w:r>
    </w:p>
    <w:p w14:paraId="0B7AE8E5" w14:textId="77777777" w:rsidR="00086399" w:rsidRDefault="00086399" w:rsidP="00086399">
      <w:pPr>
        <w:spacing w:after="120"/>
        <w:jc w:val="center"/>
        <w:rPr>
          <w:rFonts w:ascii="Arial" w:hAnsi="Arial" w:cs="Arial"/>
          <w:b/>
          <w:sz w:val="22"/>
          <w:szCs w:val="22"/>
        </w:rPr>
      </w:pPr>
    </w:p>
    <w:p w14:paraId="05454BC6"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 xml:space="preserve">Articolo </w:t>
      </w:r>
      <w:r>
        <w:rPr>
          <w:rFonts w:ascii="Arial" w:hAnsi="Arial" w:cs="Arial"/>
          <w:b/>
          <w:sz w:val="22"/>
          <w:szCs w:val="22"/>
        </w:rPr>
        <w:t xml:space="preserve">5 </w:t>
      </w:r>
      <w:r w:rsidRPr="00076B33">
        <w:rPr>
          <w:rFonts w:ascii="Arial" w:hAnsi="Arial" w:cs="Arial"/>
          <w:b/>
          <w:sz w:val="22"/>
          <w:szCs w:val="22"/>
        </w:rPr>
        <w:t xml:space="preserve">- </w:t>
      </w:r>
      <w:r w:rsidRPr="00695C33">
        <w:rPr>
          <w:rFonts w:ascii="Arial" w:hAnsi="Arial" w:cs="Arial"/>
          <w:b/>
          <w:sz w:val="22"/>
          <w:szCs w:val="22"/>
        </w:rPr>
        <w:t>Accordi attuativi (</w:t>
      </w:r>
      <w:r w:rsidRPr="00695C33">
        <w:rPr>
          <w:rFonts w:ascii="Arial" w:hAnsi="Arial" w:cs="Arial"/>
          <w:b/>
          <w:i/>
          <w:sz w:val="22"/>
          <w:szCs w:val="22"/>
        </w:rPr>
        <w:t>se previsto</w:t>
      </w:r>
      <w:r w:rsidRPr="00695C33">
        <w:rPr>
          <w:rFonts w:ascii="Arial" w:hAnsi="Arial" w:cs="Arial"/>
          <w:b/>
          <w:sz w:val="22"/>
          <w:szCs w:val="22"/>
        </w:rPr>
        <w:t>)</w:t>
      </w:r>
    </w:p>
    <w:p w14:paraId="4E788F58" w14:textId="1479166F" w:rsidR="00086399" w:rsidRPr="000605FF" w:rsidRDefault="00086399" w:rsidP="000605FF">
      <w:pPr>
        <w:pStyle w:val="Paragrafoelenco"/>
        <w:numPr>
          <w:ilvl w:val="1"/>
          <w:numId w:val="27"/>
        </w:numPr>
        <w:spacing w:after="120"/>
        <w:contextualSpacing w:val="0"/>
        <w:jc w:val="both"/>
        <w:rPr>
          <w:rFonts w:ascii="Arial" w:hAnsi="Arial" w:cs="Arial"/>
          <w:sz w:val="22"/>
          <w:szCs w:val="22"/>
        </w:rPr>
      </w:pPr>
      <w:r w:rsidRPr="00695C33">
        <w:rPr>
          <w:rFonts w:ascii="Arial" w:hAnsi="Arial" w:cs="Arial"/>
          <w:sz w:val="22"/>
          <w:szCs w:val="22"/>
        </w:rPr>
        <w:t xml:space="preserve">Le modalità attuative delle predette collaborazioni potranno essere, di volta in </w:t>
      </w:r>
      <w:proofErr w:type="spellStart"/>
      <w:proofErr w:type="gramStart"/>
      <w:r w:rsidRPr="00695C33">
        <w:rPr>
          <w:rFonts w:ascii="Arial" w:hAnsi="Arial" w:cs="Arial"/>
          <w:sz w:val="22"/>
          <w:szCs w:val="22"/>
        </w:rPr>
        <w:t>volta,</w:t>
      </w:r>
      <w:r w:rsidRPr="000605FF">
        <w:rPr>
          <w:rFonts w:ascii="Arial" w:hAnsi="Arial" w:cs="Arial"/>
          <w:sz w:val="22"/>
          <w:szCs w:val="22"/>
        </w:rPr>
        <w:t>regolate</w:t>
      </w:r>
      <w:proofErr w:type="spellEnd"/>
      <w:proofErr w:type="gramEnd"/>
      <w:r w:rsidRPr="000605FF">
        <w:rPr>
          <w:rFonts w:ascii="Arial" w:hAnsi="Arial" w:cs="Arial"/>
          <w:sz w:val="22"/>
          <w:szCs w:val="22"/>
        </w:rPr>
        <w:t xml:space="preserve"> da specifici accordi attuativi nel rispetto del presente Accordo e della normativa vigente.</w:t>
      </w:r>
    </w:p>
    <w:p w14:paraId="02200774" w14:textId="0C650B19" w:rsidR="00086399" w:rsidRPr="00695C33" w:rsidRDefault="005261F4" w:rsidP="000605FF">
      <w:pPr>
        <w:pStyle w:val="Paragrafoelenco"/>
        <w:numPr>
          <w:ilvl w:val="1"/>
          <w:numId w:val="27"/>
        </w:numPr>
        <w:spacing w:after="120"/>
        <w:contextualSpacing w:val="0"/>
        <w:jc w:val="both"/>
        <w:rPr>
          <w:rFonts w:ascii="Arial" w:hAnsi="Arial" w:cs="Arial"/>
          <w:sz w:val="22"/>
          <w:szCs w:val="22"/>
        </w:rPr>
      </w:pPr>
      <w:r>
        <w:rPr>
          <w:rFonts w:ascii="Arial" w:hAnsi="Arial" w:cs="Arial"/>
          <w:sz w:val="22"/>
          <w:szCs w:val="22"/>
        </w:rPr>
        <w:t xml:space="preserve"> </w:t>
      </w:r>
      <w:r w:rsidR="00086399" w:rsidRPr="00695C33">
        <w:rPr>
          <w:rFonts w:ascii="Arial" w:hAnsi="Arial" w:cs="Arial"/>
          <w:sz w:val="22"/>
          <w:szCs w:val="22"/>
        </w:rPr>
        <w:t>Gli eventuali accordi attuativi disciplineranno le modalità secondo cui si attuerà la collaborazione fra le Parti, specificando, in particolare, gli aspetti di natura tecnico scientifica, organizzativa, gestionale e finanziaria e riguardanti l’utilizzo e la proprietà dei risultati della collaborazione stessa, nonché specifici aspetti relativi alla sicurezza ed al trattamento dei dati personali regolando i loro reciproci rapporti, ruoli e responsabilità in relazione al trattamento stesso.</w:t>
      </w:r>
    </w:p>
    <w:p w14:paraId="21CA9082" w14:textId="77777777" w:rsidR="00086399" w:rsidRPr="00695C33" w:rsidRDefault="00086399" w:rsidP="00086399">
      <w:pPr>
        <w:spacing w:after="120"/>
        <w:jc w:val="both"/>
        <w:rPr>
          <w:rFonts w:ascii="Arial" w:hAnsi="Arial" w:cs="Arial"/>
          <w:sz w:val="22"/>
          <w:szCs w:val="22"/>
        </w:rPr>
      </w:pPr>
    </w:p>
    <w:p w14:paraId="73169AE0"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 xml:space="preserve">Articolo </w:t>
      </w:r>
      <w:r>
        <w:rPr>
          <w:rFonts w:ascii="Arial" w:hAnsi="Arial" w:cs="Arial"/>
          <w:b/>
          <w:sz w:val="22"/>
          <w:szCs w:val="22"/>
        </w:rPr>
        <w:t xml:space="preserve">6 </w:t>
      </w:r>
      <w:r w:rsidRPr="00076B33">
        <w:rPr>
          <w:rFonts w:ascii="Arial" w:hAnsi="Arial" w:cs="Arial"/>
          <w:b/>
          <w:sz w:val="22"/>
          <w:szCs w:val="22"/>
        </w:rPr>
        <w:t xml:space="preserve">- </w:t>
      </w:r>
      <w:r w:rsidRPr="00695C33">
        <w:rPr>
          <w:rFonts w:ascii="Arial" w:hAnsi="Arial" w:cs="Arial"/>
          <w:b/>
          <w:sz w:val="22"/>
          <w:szCs w:val="22"/>
        </w:rPr>
        <w:t>Oneri a carico delle Parti</w:t>
      </w:r>
    </w:p>
    <w:p w14:paraId="7D2CAF16" w14:textId="4DC90960" w:rsidR="00214D47" w:rsidRDefault="000605FF" w:rsidP="005261F4">
      <w:pPr>
        <w:spacing w:after="120"/>
        <w:jc w:val="both"/>
        <w:rPr>
          <w:rFonts w:ascii="Arial" w:hAnsi="Arial" w:cs="Arial"/>
          <w:sz w:val="22"/>
          <w:szCs w:val="22"/>
        </w:rPr>
      </w:pPr>
      <w:r w:rsidRPr="005261F4">
        <w:rPr>
          <w:rFonts w:ascii="Arial" w:hAnsi="Arial" w:cs="Arial"/>
          <w:sz w:val="22"/>
          <w:szCs w:val="22"/>
        </w:rPr>
        <w:t xml:space="preserve">6.1 </w:t>
      </w:r>
      <w:r w:rsidR="00086399" w:rsidRPr="005261F4">
        <w:rPr>
          <w:rFonts w:ascii="Arial" w:hAnsi="Arial" w:cs="Arial"/>
          <w:sz w:val="22"/>
          <w:szCs w:val="22"/>
        </w:rPr>
        <w:t>Il presente Accordo non comporta oneri a carico delle parti. Gli eventuali oneri potrann</w:t>
      </w:r>
      <w:r w:rsidR="00214D47">
        <w:rPr>
          <w:rFonts w:ascii="Arial" w:hAnsi="Arial" w:cs="Arial"/>
          <w:sz w:val="22"/>
          <w:szCs w:val="22"/>
        </w:rPr>
        <w:t>o</w:t>
      </w:r>
    </w:p>
    <w:p w14:paraId="45407770" w14:textId="2D9CE401" w:rsidR="00086399" w:rsidRPr="005261F4" w:rsidRDefault="00086399" w:rsidP="00214D47">
      <w:pPr>
        <w:spacing w:after="120"/>
        <w:ind w:left="426"/>
        <w:jc w:val="both"/>
        <w:rPr>
          <w:rFonts w:ascii="Arial" w:hAnsi="Arial" w:cs="Arial"/>
          <w:sz w:val="22"/>
          <w:szCs w:val="22"/>
        </w:rPr>
      </w:pPr>
      <w:r w:rsidRPr="005261F4">
        <w:rPr>
          <w:rFonts w:ascii="Arial" w:hAnsi="Arial" w:cs="Arial"/>
          <w:sz w:val="22"/>
          <w:szCs w:val="22"/>
        </w:rPr>
        <w:lastRenderedPageBreak/>
        <w:t xml:space="preserve">essere determinati nei singoli accordi attuativi di cui al precedente articolo </w:t>
      </w:r>
      <w:r w:rsidR="002A5792" w:rsidRPr="005261F4">
        <w:rPr>
          <w:rFonts w:ascii="Arial" w:hAnsi="Arial" w:cs="Arial"/>
          <w:sz w:val="22"/>
          <w:szCs w:val="22"/>
        </w:rPr>
        <w:t>5</w:t>
      </w:r>
      <w:r w:rsidRPr="005261F4">
        <w:rPr>
          <w:rFonts w:ascii="Arial" w:hAnsi="Arial" w:cs="Arial"/>
          <w:sz w:val="22"/>
          <w:szCs w:val="22"/>
        </w:rPr>
        <w:t>, che individueranno la struttura organizzativa di ciascuna parte alla quale detti oneri saranno imputati, previa verifica della sussistenza e disponibilità dei corrispondenti fondi.</w:t>
      </w:r>
    </w:p>
    <w:p w14:paraId="5532EB76" w14:textId="77777777" w:rsidR="00086399" w:rsidRPr="00695C33" w:rsidRDefault="00086399" w:rsidP="00086399">
      <w:pPr>
        <w:spacing w:after="120"/>
        <w:jc w:val="both"/>
        <w:rPr>
          <w:rFonts w:ascii="Arial" w:hAnsi="Arial" w:cs="Arial"/>
          <w:sz w:val="22"/>
          <w:szCs w:val="22"/>
        </w:rPr>
      </w:pPr>
    </w:p>
    <w:p w14:paraId="1D7FFDAA"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 xml:space="preserve">Articolo </w:t>
      </w:r>
      <w:r>
        <w:rPr>
          <w:rFonts w:ascii="Arial" w:hAnsi="Arial" w:cs="Arial"/>
          <w:b/>
          <w:sz w:val="22"/>
          <w:szCs w:val="22"/>
        </w:rPr>
        <w:t>7</w:t>
      </w:r>
      <w:r w:rsidRPr="00695C33">
        <w:rPr>
          <w:rFonts w:ascii="Arial" w:hAnsi="Arial" w:cs="Arial"/>
          <w:b/>
          <w:sz w:val="22"/>
          <w:szCs w:val="22"/>
        </w:rPr>
        <w:t xml:space="preserve"> </w:t>
      </w:r>
      <w:r w:rsidRPr="00076B33">
        <w:rPr>
          <w:rFonts w:ascii="Arial" w:hAnsi="Arial" w:cs="Arial"/>
          <w:b/>
          <w:sz w:val="22"/>
          <w:szCs w:val="22"/>
        </w:rPr>
        <w:t xml:space="preserve">- </w:t>
      </w:r>
      <w:r w:rsidRPr="00695C33">
        <w:rPr>
          <w:rFonts w:ascii="Arial" w:hAnsi="Arial" w:cs="Arial"/>
          <w:b/>
          <w:sz w:val="22"/>
          <w:szCs w:val="22"/>
        </w:rPr>
        <w:t>Accesso alle strutture e coperture assicurative</w:t>
      </w:r>
    </w:p>
    <w:p w14:paraId="52331688" w14:textId="787CF43C" w:rsidR="00086399" w:rsidRPr="00695C33" w:rsidRDefault="00086399" w:rsidP="005261F4">
      <w:pPr>
        <w:pStyle w:val="Paragrafoelenco"/>
        <w:numPr>
          <w:ilvl w:val="1"/>
          <w:numId w:val="28"/>
        </w:numPr>
        <w:spacing w:after="120"/>
        <w:contextualSpacing w:val="0"/>
        <w:jc w:val="both"/>
        <w:rPr>
          <w:rFonts w:ascii="Arial" w:hAnsi="Arial" w:cs="Arial"/>
          <w:sz w:val="22"/>
          <w:szCs w:val="22"/>
        </w:rPr>
      </w:pPr>
      <w:r w:rsidRPr="00695C33">
        <w:rPr>
          <w:rFonts w:ascii="Arial" w:hAnsi="Arial" w:cs="Arial"/>
          <w:sz w:val="22"/>
          <w:szCs w:val="22"/>
        </w:rPr>
        <w:t>Per il conseguimento dei fini prefissati dal presente Accordo, le Parti si impegnano a consentire al personale dipendente e/o ad esso equiparato coinvolti nell’attività l’accesso alle rispettive strutture, l’uso di attrezzature che si rendessero necessarie per l’espletamento dell’attività di didattica, di ricerca e terza missione, l’accesso a specifiche banche dati, archivi, biblioteche, nonché quant’altro fosse ritenuto utile per il raggiungimento dei fini, previsti dall’art. 2, del rapporto collaborativo.</w:t>
      </w:r>
    </w:p>
    <w:p w14:paraId="0CF44CF4" w14:textId="7B9245AE" w:rsidR="00086399" w:rsidRPr="00695C33" w:rsidRDefault="00086399" w:rsidP="005261F4">
      <w:pPr>
        <w:pStyle w:val="Paragrafoelenco"/>
        <w:numPr>
          <w:ilvl w:val="1"/>
          <w:numId w:val="28"/>
        </w:numPr>
        <w:spacing w:after="120"/>
        <w:contextualSpacing w:val="0"/>
        <w:jc w:val="both"/>
        <w:rPr>
          <w:rFonts w:ascii="Arial" w:hAnsi="Arial" w:cs="Arial"/>
          <w:sz w:val="22"/>
          <w:szCs w:val="22"/>
        </w:rPr>
      </w:pPr>
      <w:r w:rsidRPr="00695C33">
        <w:rPr>
          <w:rFonts w:ascii="Arial" w:hAnsi="Arial" w:cs="Arial"/>
          <w:sz w:val="22"/>
          <w:szCs w:val="22"/>
        </w:rPr>
        <w:t>Il personale medesimo è tenuto ad uniformarsi ai regolamenti disciplinari e di sicurezza in vigore nelle strutture in cui si trova ad operare.</w:t>
      </w:r>
    </w:p>
    <w:p w14:paraId="1338F58D" w14:textId="3CD8585C" w:rsidR="00086399" w:rsidRPr="00695C33" w:rsidRDefault="00086399" w:rsidP="005261F4">
      <w:pPr>
        <w:pStyle w:val="Paragrafoelenco"/>
        <w:numPr>
          <w:ilvl w:val="1"/>
          <w:numId w:val="28"/>
        </w:numPr>
        <w:spacing w:after="120"/>
        <w:contextualSpacing w:val="0"/>
        <w:jc w:val="both"/>
        <w:rPr>
          <w:rFonts w:ascii="Arial" w:hAnsi="Arial" w:cs="Arial"/>
          <w:sz w:val="22"/>
          <w:szCs w:val="22"/>
        </w:rPr>
      </w:pPr>
      <w:r w:rsidRPr="00695C33">
        <w:rPr>
          <w:rFonts w:ascii="Arial" w:hAnsi="Arial" w:cs="Arial"/>
          <w:sz w:val="22"/>
          <w:szCs w:val="22"/>
        </w:rPr>
        <w:t>Ciascuna parte garantisce idonea copertura assicurativa contro gli infortuni subiti dal personale, ivi compresi gli studenti nel caso dell’Università, nello svolgimento di attività svolte nel quadro del presente Accordo nonché idonea copertura assicurativa per responsabilità civile verso terzi.</w:t>
      </w:r>
    </w:p>
    <w:p w14:paraId="0B30CB96" w14:textId="77777777" w:rsidR="00086399" w:rsidRPr="00695C33" w:rsidRDefault="00086399" w:rsidP="00086399">
      <w:pPr>
        <w:spacing w:after="120"/>
        <w:jc w:val="both"/>
        <w:rPr>
          <w:rFonts w:ascii="Arial" w:hAnsi="Arial" w:cs="Arial"/>
          <w:sz w:val="22"/>
          <w:szCs w:val="22"/>
        </w:rPr>
      </w:pPr>
    </w:p>
    <w:p w14:paraId="69FEF728"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 xml:space="preserve">Articolo </w:t>
      </w:r>
      <w:r>
        <w:rPr>
          <w:rFonts w:ascii="Arial" w:hAnsi="Arial" w:cs="Arial"/>
          <w:b/>
          <w:sz w:val="22"/>
          <w:szCs w:val="22"/>
        </w:rPr>
        <w:t>8</w:t>
      </w:r>
      <w:r w:rsidRPr="00695C33">
        <w:rPr>
          <w:rFonts w:ascii="Arial" w:hAnsi="Arial" w:cs="Arial"/>
          <w:b/>
          <w:sz w:val="22"/>
          <w:szCs w:val="22"/>
        </w:rPr>
        <w:t xml:space="preserve"> </w:t>
      </w:r>
      <w:r w:rsidRPr="00076B33">
        <w:rPr>
          <w:rFonts w:ascii="Arial" w:hAnsi="Arial" w:cs="Arial"/>
          <w:b/>
          <w:sz w:val="22"/>
          <w:szCs w:val="22"/>
        </w:rPr>
        <w:t xml:space="preserve">- </w:t>
      </w:r>
      <w:r w:rsidRPr="00695C33">
        <w:rPr>
          <w:rFonts w:ascii="Arial" w:hAnsi="Arial" w:cs="Arial"/>
          <w:b/>
          <w:sz w:val="22"/>
          <w:szCs w:val="22"/>
        </w:rPr>
        <w:t>Tutela della salute e della sicurezza nei luoghi di lavoro</w:t>
      </w:r>
    </w:p>
    <w:p w14:paraId="755CA62D" w14:textId="38ABAE7A" w:rsidR="00086399" w:rsidRPr="00695C33" w:rsidRDefault="005261F4" w:rsidP="00214D47">
      <w:pPr>
        <w:pStyle w:val="Paragrafoelenco"/>
        <w:spacing w:after="120"/>
        <w:ind w:left="284" w:hanging="284"/>
        <w:contextualSpacing w:val="0"/>
        <w:jc w:val="both"/>
        <w:rPr>
          <w:rFonts w:ascii="Arial" w:hAnsi="Arial" w:cs="Arial"/>
          <w:sz w:val="22"/>
          <w:szCs w:val="22"/>
        </w:rPr>
      </w:pPr>
      <w:r>
        <w:rPr>
          <w:rFonts w:ascii="Arial" w:hAnsi="Arial" w:cs="Arial"/>
          <w:sz w:val="22"/>
          <w:szCs w:val="22"/>
        </w:rPr>
        <w:t xml:space="preserve">8.1 </w:t>
      </w:r>
      <w:r w:rsidR="00086399" w:rsidRPr="00695C33">
        <w:rPr>
          <w:rFonts w:ascii="Arial" w:hAnsi="Arial" w:cs="Arial"/>
          <w:sz w:val="22"/>
          <w:szCs w:val="22"/>
        </w:rPr>
        <w:t>Al fine di garantire la tutela della salute e la sicurezza del personale coinvolto nell</w:t>
      </w:r>
      <w:r w:rsidR="00214D47">
        <w:rPr>
          <w:rFonts w:ascii="Arial" w:hAnsi="Arial" w:cs="Arial"/>
          <w:sz w:val="22"/>
          <w:szCs w:val="22"/>
        </w:rPr>
        <w:t>’</w:t>
      </w:r>
      <w:r w:rsidR="00086399" w:rsidRPr="00695C33">
        <w:rPr>
          <w:rFonts w:ascii="Arial" w:hAnsi="Arial" w:cs="Arial"/>
          <w:sz w:val="22"/>
          <w:szCs w:val="22"/>
        </w:rPr>
        <w:t xml:space="preserve">attività </w:t>
      </w:r>
      <w:r w:rsidR="00214D47">
        <w:rPr>
          <w:rFonts w:ascii="Arial" w:hAnsi="Arial" w:cs="Arial"/>
          <w:sz w:val="22"/>
          <w:szCs w:val="22"/>
        </w:rPr>
        <w:t xml:space="preserve">          </w:t>
      </w:r>
      <w:r w:rsidR="00086399" w:rsidRPr="00695C33">
        <w:rPr>
          <w:rFonts w:ascii="Arial" w:hAnsi="Arial" w:cs="Arial"/>
          <w:sz w:val="22"/>
          <w:szCs w:val="22"/>
        </w:rPr>
        <w:t>di cui al presente Accordo, le Parti si impegnano, ciascuna per quanto di sua competenza, a rispettare gli obblighi previsti in materia dal D.lgs. n. 81 del 09.04.2008.</w:t>
      </w:r>
    </w:p>
    <w:p w14:paraId="7E5FF4B8" w14:textId="77777777" w:rsidR="00086399" w:rsidRPr="00695C33" w:rsidRDefault="00086399" w:rsidP="00086399">
      <w:pPr>
        <w:spacing w:after="120"/>
        <w:jc w:val="both"/>
        <w:rPr>
          <w:rFonts w:ascii="Arial" w:hAnsi="Arial" w:cs="Arial"/>
          <w:sz w:val="22"/>
          <w:szCs w:val="22"/>
        </w:rPr>
      </w:pPr>
    </w:p>
    <w:p w14:paraId="423C3818" w14:textId="77777777" w:rsidR="00086399" w:rsidRPr="00695C33" w:rsidRDefault="00086399" w:rsidP="00086399">
      <w:pPr>
        <w:spacing w:after="120"/>
        <w:jc w:val="center"/>
        <w:rPr>
          <w:rFonts w:ascii="Arial" w:hAnsi="Arial" w:cs="Arial"/>
          <w:b/>
          <w:sz w:val="22"/>
          <w:szCs w:val="22"/>
        </w:rPr>
      </w:pPr>
      <w:r w:rsidRPr="00695C33">
        <w:rPr>
          <w:rFonts w:ascii="Arial" w:hAnsi="Arial" w:cs="Arial"/>
          <w:b/>
          <w:sz w:val="22"/>
          <w:szCs w:val="22"/>
        </w:rPr>
        <w:t xml:space="preserve">Articolo </w:t>
      </w:r>
      <w:r>
        <w:rPr>
          <w:rFonts w:ascii="Arial" w:hAnsi="Arial" w:cs="Arial"/>
          <w:b/>
          <w:sz w:val="22"/>
          <w:szCs w:val="22"/>
        </w:rPr>
        <w:t>9</w:t>
      </w:r>
      <w:r w:rsidRPr="00695C33">
        <w:rPr>
          <w:rFonts w:ascii="Arial" w:hAnsi="Arial" w:cs="Arial"/>
          <w:b/>
          <w:sz w:val="22"/>
          <w:szCs w:val="22"/>
        </w:rPr>
        <w:t xml:space="preserve"> </w:t>
      </w:r>
      <w:r w:rsidRPr="00076B33">
        <w:rPr>
          <w:rFonts w:ascii="Arial" w:hAnsi="Arial" w:cs="Arial"/>
          <w:b/>
          <w:sz w:val="22"/>
          <w:szCs w:val="22"/>
        </w:rPr>
        <w:t xml:space="preserve">- </w:t>
      </w:r>
      <w:r w:rsidRPr="00695C33">
        <w:rPr>
          <w:rFonts w:ascii="Arial" w:hAnsi="Arial" w:cs="Arial"/>
          <w:b/>
          <w:sz w:val="22"/>
          <w:szCs w:val="22"/>
        </w:rPr>
        <w:t>Utilizzo dei segni distintivi delle Parti</w:t>
      </w:r>
    </w:p>
    <w:p w14:paraId="1B40D74C" w14:textId="579E3F6A" w:rsidR="00086399" w:rsidRDefault="00086399" w:rsidP="005261F4">
      <w:pPr>
        <w:pStyle w:val="Paragrafoelenco"/>
        <w:numPr>
          <w:ilvl w:val="1"/>
          <w:numId w:val="29"/>
        </w:numPr>
        <w:spacing w:after="120"/>
        <w:contextualSpacing w:val="0"/>
        <w:jc w:val="both"/>
        <w:rPr>
          <w:rFonts w:ascii="Arial" w:hAnsi="Arial" w:cs="Arial"/>
          <w:sz w:val="22"/>
          <w:szCs w:val="22"/>
        </w:rPr>
      </w:pPr>
      <w:r w:rsidRPr="00695C33">
        <w:rPr>
          <w:rFonts w:ascii="Arial" w:hAnsi="Arial" w:cs="Arial"/>
          <w:sz w:val="22"/>
          <w:szCs w:val="22"/>
        </w:rPr>
        <w:t xml:space="preserve">I loghi delle parti potranno essere utilizzati unicamente nell’ambito delle attività comuni oggetto del presente Accordo, previo consenso scritto della Parte cui il logo appartiene. Il presente Accordo non implica alcuna spendita del nome, e/o concessione e/o utilizzo del marchio, del logo e dell’identità visiva delle Parti per fini commerciali e/o pubblicitari. </w:t>
      </w:r>
    </w:p>
    <w:p w14:paraId="21904BA3" w14:textId="74561DED" w:rsidR="00086399" w:rsidRDefault="00086399" w:rsidP="005261F4">
      <w:pPr>
        <w:pStyle w:val="Paragrafoelenco"/>
        <w:numPr>
          <w:ilvl w:val="1"/>
          <w:numId w:val="29"/>
        </w:numPr>
        <w:spacing w:after="120"/>
        <w:contextualSpacing w:val="0"/>
        <w:jc w:val="both"/>
        <w:rPr>
          <w:rFonts w:ascii="Arial" w:hAnsi="Arial" w:cs="Arial"/>
          <w:sz w:val="22"/>
          <w:szCs w:val="22"/>
        </w:rPr>
      </w:pPr>
      <w:r w:rsidRPr="008A544F">
        <w:rPr>
          <w:rFonts w:ascii="Arial" w:hAnsi="Arial" w:cs="Arial"/>
          <w:sz w:val="22"/>
          <w:szCs w:val="22"/>
        </w:rPr>
        <w:t>La collaborazione di cui al presente Accordo non conferisce alle Parti alcun diritto di usare per scopi pubblicitari, o per qualsiasi altra attività promozionale, il logo, il nome, o altro segno distintivo delle Parti (incluse abbreviazioni).</w:t>
      </w:r>
    </w:p>
    <w:p w14:paraId="37B27B91" w14:textId="67DD2538" w:rsidR="00086399" w:rsidRDefault="00086399" w:rsidP="005261F4">
      <w:pPr>
        <w:pStyle w:val="Paragrafoelenco"/>
        <w:numPr>
          <w:ilvl w:val="1"/>
          <w:numId w:val="29"/>
        </w:numPr>
        <w:spacing w:after="120"/>
        <w:contextualSpacing w:val="0"/>
        <w:jc w:val="both"/>
        <w:rPr>
          <w:rFonts w:ascii="Arial" w:hAnsi="Arial" w:cs="Arial"/>
          <w:sz w:val="22"/>
          <w:szCs w:val="22"/>
        </w:rPr>
      </w:pPr>
      <w:r w:rsidRPr="008A544F">
        <w:rPr>
          <w:rFonts w:ascii="Arial" w:hAnsi="Arial" w:cs="Arial"/>
          <w:sz w:val="22"/>
          <w:szCs w:val="22"/>
        </w:rPr>
        <w:t>In ogni caso, le Parti rimangono esclusive proprietarie delle rispettive denominazioni e loghi ed è pertanto fatto reciproco divieto di utilizzare in qualsiasi modo la denominazione e il logo di una delle Parti senza la preventiva autorizzazione scritta della parte proprietaria.</w:t>
      </w:r>
    </w:p>
    <w:p w14:paraId="29E9D699" w14:textId="0ADA6BB9" w:rsidR="00214D47" w:rsidRDefault="00214D47" w:rsidP="00214D47">
      <w:pPr>
        <w:pStyle w:val="Paragrafoelenco"/>
        <w:spacing w:after="120"/>
        <w:ind w:left="360"/>
        <w:contextualSpacing w:val="0"/>
        <w:jc w:val="both"/>
        <w:rPr>
          <w:rFonts w:ascii="Arial" w:hAnsi="Arial" w:cs="Arial"/>
          <w:sz w:val="22"/>
          <w:szCs w:val="22"/>
        </w:rPr>
      </w:pPr>
    </w:p>
    <w:p w14:paraId="78635E43" w14:textId="77777777" w:rsidR="00214D47" w:rsidRPr="008A544F" w:rsidRDefault="00214D47" w:rsidP="00214D47">
      <w:pPr>
        <w:pStyle w:val="Paragrafoelenco"/>
        <w:spacing w:after="120"/>
        <w:ind w:left="360"/>
        <w:contextualSpacing w:val="0"/>
        <w:jc w:val="both"/>
        <w:rPr>
          <w:rFonts w:ascii="Arial" w:hAnsi="Arial" w:cs="Arial"/>
          <w:sz w:val="22"/>
          <w:szCs w:val="22"/>
        </w:rPr>
      </w:pPr>
    </w:p>
    <w:p w14:paraId="553B2ADD" w14:textId="77777777" w:rsidR="00086399" w:rsidRPr="00695C33" w:rsidRDefault="00086399" w:rsidP="00086399">
      <w:pPr>
        <w:spacing w:after="120"/>
        <w:jc w:val="both"/>
        <w:rPr>
          <w:rFonts w:ascii="Arial" w:hAnsi="Arial" w:cs="Arial"/>
          <w:sz w:val="22"/>
          <w:szCs w:val="22"/>
        </w:rPr>
      </w:pPr>
    </w:p>
    <w:p w14:paraId="59E83B2C" w14:textId="77777777" w:rsidR="00086399" w:rsidRPr="008A544F" w:rsidRDefault="00086399" w:rsidP="00086399">
      <w:pPr>
        <w:spacing w:after="120"/>
        <w:jc w:val="center"/>
        <w:rPr>
          <w:rFonts w:ascii="Arial" w:hAnsi="Arial" w:cs="Arial"/>
          <w:b/>
          <w:sz w:val="22"/>
          <w:szCs w:val="22"/>
        </w:rPr>
      </w:pPr>
      <w:r w:rsidRPr="008A544F">
        <w:rPr>
          <w:rFonts w:ascii="Arial" w:hAnsi="Arial" w:cs="Arial"/>
          <w:b/>
          <w:sz w:val="22"/>
          <w:szCs w:val="22"/>
        </w:rPr>
        <w:lastRenderedPageBreak/>
        <w:t xml:space="preserve">Articolo </w:t>
      </w:r>
      <w:r>
        <w:rPr>
          <w:rFonts w:ascii="Arial" w:hAnsi="Arial" w:cs="Arial"/>
          <w:b/>
          <w:sz w:val="22"/>
          <w:szCs w:val="22"/>
        </w:rPr>
        <w:t>10</w:t>
      </w:r>
      <w:r w:rsidRPr="008A544F">
        <w:rPr>
          <w:rFonts w:ascii="Arial" w:hAnsi="Arial" w:cs="Arial"/>
          <w:b/>
          <w:sz w:val="22"/>
          <w:szCs w:val="22"/>
        </w:rPr>
        <w:t xml:space="preserve"> </w:t>
      </w:r>
      <w:r w:rsidRPr="00076B33">
        <w:rPr>
          <w:rFonts w:ascii="Arial" w:hAnsi="Arial" w:cs="Arial"/>
          <w:b/>
          <w:sz w:val="22"/>
          <w:szCs w:val="22"/>
        </w:rPr>
        <w:t xml:space="preserve">- </w:t>
      </w:r>
      <w:r w:rsidRPr="008A544F">
        <w:rPr>
          <w:rFonts w:ascii="Arial" w:hAnsi="Arial" w:cs="Arial"/>
          <w:b/>
          <w:sz w:val="22"/>
          <w:szCs w:val="22"/>
        </w:rPr>
        <w:t>Durata e rinnovi</w:t>
      </w:r>
    </w:p>
    <w:p w14:paraId="3D32ED7D" w14:textId="6719C507" w:rsidR="00086399" w:rsidRPr="00214D47" w:rsidRDefault="00086399" w:rsidP="005261F4">
      <w:pPr>
        <w:pStyle w:val="Paragrafoelenco"/>
        <w:numPr>
          <w:ilvl w:val="1"/>
          <w:numId w:val="30"/>
        </w:numPr>
        <w:spacing w:after="120"/>
        <w:contextualSpacing w:val="0"/>
        <w:jc w:val="both"/>
        <w:rPr>
          <w:rFonts w:ascii="Arial" w:hAnsi="Arial" w:cs="Arial"/>
          <w:sz w:val="22"/>
          <w:szCs w:val="22"/>
        </w:rPr>
      </w:pPr>
      <w:r w:rsidRPr="00214D47">
        <w:rPr>
          <w:rFonts w:ascii="Arial" w:hAnsi="Arial" w:cs="Arial"/>
          <w:sz w:val="22"/>
          <w:szCs w:val="22"/>
        </w:rPr>
        <w:t>Il presente Accordo ha durata di xxx anni (</w:t>
      </w:r>
      <w:r w:rsidRPr="00214D47">
        <w:rPr>
          <w:rFonts w:ascii="Arial" w:hAnsi="Arial" w:cs="Arial"/>
          <w:i/>
          <w:sz w:val="22"/>
          <w:szCs w:val="22"/>
        </w:rPr>
        <w:t>massimo 5 anni</w:t>
      </w:r>
      <w:r w:rsidRPr="00214D47">
        <w:rPr>
          <w:rFonts w:ascii="Arial" w:hAnsi="Arial" w:cs="Arial"/>
          <w:sz w:val="22"/>
          <w:szCs w:val="22"/>
        </w:rPr>
        <w:t>) a decorrere dalla data di sottoscrizione e potrà essere rinnovato sulla base di un accordo scritto approvato dalle Parti.</w:t>
      </w:r>
    </w:p>
    <w:p w14:paraId="65CD9A77" w14:textId="4EB464B2" w:rsidR="00086399" w:rsidRPr="00214D47" w:rsidRDefault="00086399" w:rsidP="005261F4">
      <w:pPr>
        <w:pStyle w:val="Paragrafoelenco"/>
        <w:numPr>
          <w:ilvl w:val="1"/>
          <w:numId w:val="30"/>
        </w:numPr>
        <w:spacing w:after="120"/>
        <w:contextualSpacing w:val="0"/>
        <w:jc w:val="both"/>
        <w:rPr>
          <w:rFonts w:ascii="Arial" w:hAnsi="Arial" w:cs="Arial"/>
          <w:sz w:val="22"/>
          <w:szCs w:val="22"/>
        </w:rPr>
      </w:pPr>
      <w:r w:rsidRPr="00214D47">
        <w:rPr>
          <w:rFonts w:ascii="Arial" w:hAnsi="Arial" w:cs="Arial"/>
          <w:sz w:val="22"/>
          <w:szCs w:val="22"/>
        </w:rPr>
        <w:t>Gli eventuali accordi attuativi conseguenti al presente Accordo avranno una durata compatibile con la durata complessiva dell’Accordo salvo l’ipotesi di recesso di cui al successivo comma.</w:t>
      </w:r>
    </w:p>
    <w:p w14:paraId="1BABC111" w14:textId="550000AF" w:rsidR="00086399" w:rsidRPr="00214D47" w:rsidRDefault="00086399" w:rsidP="005261F4">
      <w:pPr>
        <w:pStyle w:val="Paragrafoelenco"/>
        <w:numPr>
          <w:ilvl w:val="1"/>
          <w:numId w:val="30"/>
        </w:numPr>
        <w:spacing w:after="120"/>
        <w:contextualSpacing w:val="0"/>
        <w:jc w:val="both"/>
        <w:rPr>
          <w:rFonts w:ascii="Arial" w:hAnsi="Arial" w:cs="Arial"/>
          <w:sz w:val="22"/>
          <w:szCs w:val="22"/>
        </w:rPr>
      </w:pPr>
      <w:r w:rsidRPr="00214D47">
        <w:rPr>
          <w:rFonts w:ascii="Arial" w:hAnsi="Arial" w:cs="Arial"/>
          <w:sz w:val="22"/>
          <w:szCs w:val="22"/>
        </w:rPr>
        <w:t>Le parti potranno recedere dal presente Accordo mediante comunicazione tramite PEC da inviarsi nel rispetto di un preavviso di almeno sei mesi.</w:t>
      </w:r>
    </w:p>
    <w:p w14:paraId="271A69FE" w14:textId="7C3369AA" w:rsidR="00086399" w:rsidRPr="00214D47" w:rsidRDefault="00086399" w:rsidP="005261F4">
      <w:pPr>
        <w:pStyle w:val="Paragrafoelenco"/>
        <w:numPr>
          <w:ilvl w:val="1"/>
          <w:numId w:val="30"/>
        </w:numPr>
        <w:spacing w:after="120"/>
        <w:contextualSpacing w:val="0"/>
        <w:jc w:val="both"/>
        <w:rPr>
          <w:rFonts w:ascii="Arial" w:hAnsi="Arial" w:cs="Arial"/>
          <w:sz w:val="22"/>
          <w:szCs w:val="22"/>
        </w:rPr>
      </w:pPr>
      <w:r w:rsidRPr="00214D47">
        <w:rPr>
          <w:rFonts w:ascii="Arial" w:hAnsi="Arial" w:cs="Arial"/>
          <w:sz w:val="22"/>
          <w:szCs w:val="22"/>
        </w:rPr>
        <w:t xml:space="preserve">In ogni caso rimangono salvi gli effetti degli </w:t>
      </w:r>
      <w:r w:rsidRPr="00214D47">
        <w:rPr>
          <w:rFonts w:ascii="Arial" w:hAnsi="Arial" w:cs="Arial"/>
          <w:i/>
          <w:sz w:val="22"/>
          <w:szCs w:val="22"/>
        </w:rPr>
        <w:t>eventuali</w:t>
      </w:r>
      <w:r w:rsidRPr="00214D47">
        <w:rPr>
          <w:rFonts w:ascii="Arial" w:hAnsi="Arial" w:cs="Arial"/>
          <w:sz w:val="22"/>
          <w:szCs w:val="22"/>
        </w:rPr>
        <w:t xml:space="preserve"> accordi attuativi perfezionati e non ancora conclusi al momento della scadenza dell’Accordo.</w:t>
      </w:r>
    </w:p>
    <w:p w14:paraId="3B60ED52" w14:textId="77777777" w:rsidR="00086399" w:rsidRPr="00214D47" w:rsidRDefault="00086399" w:rsidP="00086399">
      <w:pPr>
        <w:spacing w:after="120"/>
        <w:jc w:val="both"/>
        <w:rPr>
          <w:rFonts w:ascii="Arial" w:hAnsi="Arial" w:cs="Arial"/>
          <w:sz w:val="22"/>
          <w:szCs w:val="22"/>
        </w:rPr>
      </w:pPr>
    </w:p>
    <w:p w14:paraId="107D3789" w14:textId="77777777" w:rsidR="00086399" w:rsidRPr="008A544F" w:rsidRDefault="00086399" w:rsidP="00086399">
      <w:pPr>
        <w:spacing w:after="120"/>
        <w:jc w:val="center"/>
        <w:rPr>
          <w:rFonts w:ascii="Arial" w:hAnsi="Arial" w:cs="Arial"/>
          <w:b/>
          <w:sz w:val="22"/>
          <w:szCs w:val="22"/>
        </w:rPr>
      </w:pPr>
      <w:r w:rsidRPr="008A544F">
        <w:rPr>
          <w:rFonts w:ascii="Arial" w:hAnsi="Arial" w:cs="Arial"/>
          <w:b/>
          <w:sz w:val="22"/>
          <w:szCs w:val="22"/>
        </w:rPr>
        <w:t>Articolo 1</w:t>
      </w:r>
      <w:r>
        <w:rPr>
          <w:rFonts w:ascii="Arial" w:hAnsi="Arial" w:cs="Arial"/>
          <w:b/>
          <w:sz w:val="22"/>
          <w:szCs w:val="22"/>
        </w:rPr>
        <w:t>1</w:t>
      </w:r>
      <w:r w:rsidRPr="008A544F">
        <w:rPr>
          <w:rFonts w:ascii="Arial" w:hAnsi="Arial" w:cs="Arial"/>
          <w:b/>
          <w:sz w:val="22"/>
          <w:szCs w:val="22"/>
        </w:rPr>
        <w:t xml:space="preserve"> </w:t>
      </w:r>
      <w:r w:rsidRPr="00076B33">
        <w:rPr>
          <w:rFonts w:ascii="Arial" w:hAnsi="Arial" w:cs="Arial"/>
          <w:b/>
          <w:sz w:val="22"/>
          <w:szCs w:val="22"/>
        </w:rPr>
        <w:t xml:space="preserve">- </w:t>
      </w:r>
      <w:r w:rsidRPr="008A544F">
        <w:rPr>
          <w:rFonts w:ascii="Arial" w:hAnsi="Arial" w:cs="Arial"/>
          <w:b/>
          <w:sz w:val="22"/>
          <w:szCs w:val="22"/>
        </w:rPr>
        <w:t>Confidenzialità e protezione dei dati personali</w:t>
      </w:r>
    </w:p>
    <w:p w14:paraId="2EC846F5" w14:textId="659D402F" w:rsidR="00086399" w:rsidRPr="00695C33" w:rsidRDefault="00086399" w:rsidP="0084547A">
      <w:pPr>
        <w:pStyle w:val="Paragrafoelenco"/>
        <w:numPr>
          <w:ilvl w:val="1"/>
          <w:numId w:val="31"/>
        </w:numPr>
        <w:spacing w:after="120"/>
        <w:contextualSpacing w:val="0"/>
        <w:jc w:val="both"/>
        <w:rPr>
          <w:rFonts w:ascii="Arial" w:hAnsi="Arial" w:cs="Arial"/>
          <w:sz w:val="22"/>
          <w:szCs w:val="22"/>
        </w:rPr>
      </w:pPr>
      <w:r w:rsidRPr="00695C33">
        <w:rPr>
          <w:rFonts w:ascii="Arial" w:hAnsi="Arial" w:cs="Arial"/>
          <w:sz w:val="22"/>
          <w:szCs w:val="22"/>
        </w:rPr>
        <w:t>Le Parti sono vicendevolmente obbligate al vincolo di confidenzialità per quanto concerne le informazioni, i dati, il know-how, le notizie che le stesse si scambiano durante la vigenza e/o esecuzione del presente Accordo, ad eccezione di quelle informazioni, dati, notizie e decisioni per i quali la legge o un provvedimento amministrativo o giudiziario imponga un obbligo di comunicazione e/o salvo consenso della Parte da cui tali dati provengono.</w:t>
      </w:r>
    </w:p>
    <w:p w14:paraId="5456E3B8" w14:textId="75FA1EB4" w:rsidR="00086399" w:rsidRPr="00695C33" w:rsidRDefault="00086399" w:rsidP="0084547A">
      <w:pPr>
        <w:pStyle w:val="Paragrafoelenco"/>
        <w:numPr>
          <w:ilvl w:val="1"/>
          <w:numId w:val="31"/>
        </w:numPr>
        <w:spacing w:after="120"/>
        <w:contextualSpacing w:val="0"/>
        <w:jc w:val="both"/>
        <w:rPr>
          <w:rFonts w:ascii="Arial" w:hAnsi="Arial" w:cs="Arial"/>
          <w:sz w:val="22"/>
          <w:szCs w:val="22"/>
        </w:rPr>
      </w:pPr>
      <w:r w:rsidRPr="00695C33">
        <w:rPr>
          <w:rFonts w:ascii="Arial" w:hAnsi="Arial" w:cs="Arial"/>
          <w:sz w:val="22"/>
          <w:szCs w:val="22"/>
        </w:rPr>
        <w:t>Tutti i dati personali e le informazioni di carattere tecnico, amministrativo, scientifico, formativo e divulgativo, di cui le Parti dovessero entrare in possesso o fornirsi reciprocamente nello svolgimento del presente Accordo, devono considerarsi strettamente riservati e, pertanto, le Parti non possono farne uso per scopi diversi da quelli espressamente contemplati e rientranti nell’oggetto del presente Accordo.</w:t>
      </w:r>
    </w:p>
    <w:p w14:paraId="246AE4F5" w14:textId="249955C7" w:rsidR="00086399" w:rsidRPr="00695C33" w:rsidRDefault="00086399" w:rsidP="0084547A">
      <w:pPr>
        <w:pStyle w:val="Paragrafoelenco"/>
        <w:numPr>
          <w:ilvl w:val="1"/>
          <w:numId w:val="31"/>
        </w:numPr>
        <w:spacing w:after="120"/>
        <w:contextualSpacing w:val="0"/>
        <w:jc w:val="both"/>
        <w:rPr>
          <w:rFonts w:ascii="Arial" w:hAnsi="Arial" w:cs="Arial"/>
          <w:sz w:val="22"/>
          <w:szCs w:val="22"/>
        </w:rPr>
      </w:pPr>
      <w:r w:rsidRPr="00695C33">
        <w:rPr>
          <w:rFonts w:ascii="Arial" w:hAnsi="Arial" w:cs="Arial"/>
          <w:sz w:val="22"/>
          <w:szCs w:val="22"/>
        </w:rPr>
        <w:t>I dati qui riportati e/o eventualmente scambiati, cui le parti danno il consenso all'utilizzo, sono trattati per le finalità strettamente necessarie all'esecuzione del presente Accordo, nel pieno rispetto del D. Lgs. n. 196/2003 e successive modifiche e integrazioni e del Regolamento Europeo 2016/679 (GDPR).</w:t>
      </w:r>
    </w:p>
    <w:p w14:paraId="33DE600C" w14:textId="77777777" w:rsidR="00086399" w:rsidRPr="00695C33" w:rsidRDefault="00086399" w:rsidP="00086399">
      <w:pPr>
        <w:spacing w:after="120"/>
        <w:jc w:val="both"/>
        <w:rPr>
          <w:rFonts w:ascii="Arial" w:hAnsi="Arial" w:cs="Arial"/>
          <w:sz w:val="22"/>
          <w:szCs w:val="22"/>
        </w:rPr>
      </w:pPr>
    </w:p>
    <w:p w14:paraId="75178C6A" w14:textId="77777777" w:rsidR="00086399" w:rsidRPr="006754C1" w:rsidRDefault="00086399" w:rsidP="00086399">
      <w:pPr>
        <w:spacing w:after="120"/>
        <w:jc w:val="center"/>
        <w:rPr>
          <w:rFonts w:ascii="Arial" w:hAnsi="Arial" w:cs="Arial"/>
          <w:b/>
          <w:sz w:val="22"/>
          <w:szCs w:val="22"/>
        </w:rPr>
      </w:pPr>
      <w:r w:rsidRPr="006754C1">
        <w:rPr>
          <w:rFonts w:ascii="Arial" w:hAnsi="Arial" w:cs="Arial"/>
          <w:b/>
          <w:sz w:val="22"/>
          <w:szCs w:val="22"/>
        </w:rPr>
        <w:t>Articolo 1</w:t>
      </w:r>
      <w:r>
        <w:rPr>
          <w:rFonts w:ascii="Arial" w:hAnsi="Arial" w:cs="Arial"/>
          <w:b/>
          <w:sz w:val="22"/>
          <w:szCs w:val="22"/>
        </w:rPr>
        <w:t>2</w:t>
      </w:r>
      <w:r w:rsidRPr="006754C1">
        <w:rPr>
          <w:rFonts w:ascii="Arial" w:hAnsi="Arial" w:cs="Arial"/>
          <w:b/>
          <w:sz w:val="22"/>
          <w:szCs w:val="22"/>
        </w:rPr>
        <w:t xml:space="preserve"> </w:t>
      </w:r>
      <w:r w:rsidRPr="00076B33">
        <w:rPr>
          <w:rFonts w:ascii="Arial" w:hAnsi="Arial" w:cs="Arial"/>
          <w:b/>
          <w:sz w:val="22"/>
          <w:szCs w:val="22"/>
        </w:rPr>
        <w:t xml:space="preserve">- </w:t>
      </w:r>
      <w:r w:rsidRPr="006754C1">
        <w:rPr>
          <w:rFonts w:ascii="Arial" w:hAnsi="Arial" w:cs="Arial"/>
          <w:b/>
          <w:sz w:val="22"/>
          <w:szCs w:val="22"/>
        </w:rPr>
        <w:t>Codice etico e modello di organizzazione, gestione e controllo ex d.lgs. n. 231/2001 e Policy</w:t>
      </w:r>
    </w:p>
    <w:p w14:paraId="2372B978" w14:textId="275AEA72" w:rsidR="00086399" w:rsidRPr="00695C33" w:rsidRDefault="0084547A" w:rsidP="00214D47">
      <w:pPr>
        <w:spacing w:after="120"/>
        <w:ind w:left="426" w:hanging="426"/>
        <w:jc w:val="both"/>
        <w:rPr>
          <w:rFonts w:ascii="Arial" w:hAnsi="Arial" w:cs="Arial"/>
          <w:sz w:val="22"/>
          <w:szCs w:val="22"/>
        </w:rPr>
      </w:pPr>
      <w:r>
        <w:rPr>
          <w:rFonts w:ascii="Arial" w:hAnsi="Arial" w:cs="Arial"/>
          <w:sz w:val="22"/>
          <w:szCs w:val="22"/>
        </w:rPr>
        <w:t xml:space="preserve">12.1 </w:t>
      </w:r>
      <w:r w:rsidR="00086399" w:rsidRPr="00695C33">
        <w:rPr>
          <w:rFonts w:ascii="Arial" w:hAnsi="Arial" w:cs="Arial"/>
          <w:sz w:val="22"/>
          <w:szCs w:val="22"/>
        </w:rPr>
        <w:t xml:space="preserve">Le Parti dichiarano di aver preso visione, in sede di perfezionamento del presente </w:t>
      </w:r>
      <w:bookmarkStart w:id="0" w:name="_GoBack"/>
      <w:bookmarkEnd w:id="0"/>
      <w:r w:rsidR="00086399" w:rsidRPr="00695C33">
        <w:rPr>
          <w:rFonts w:ascii="Arial" w:hAnsi="Arial" w:cs="Arial"/>
          <w:sz w:val="22"/>
          <w:szCs w:val="22"/>
        </w:rPr>
        <w:t xml:space="preserve">Accordo, dei rispettivi Codici Etici e di Condotta, così come pubblicati nei rispettivi siti istituzionali, ai cui principi etico-comportamentali si conformeranno nell’esecuzione del presente Accordo, e si impegnano, per tutta la durata del medesimo e per tutte le attività ad esso comunque riferibili, a tenere una condotta in linea con i principi contenuti nei predetti Codici e a farli conoscere e a farvi attenere i propri dipendenti e collaboratori e chiunque partecipi all'esecuzione dell’Accordo medesimo, osservando e facendo osservare ai citati soggetti un comportamento ad essi pienamente conforme e che non risulti lesivo dell'immagine e, comunque, dei valori morali e materiali in cui </w:t>
      </w:r>
      <w:r w:rsidR="00086399" w:rsidRPr="00695C33">
        <w:rPr>
          <w:rFonts w:ascii="Arial" w:hAnsi="Arial" w:cs="Arial"/>
          <w:sz w:val="22"/>
          <w:szCs w:val="22"/>
        </w:rPr>
        <w:lastRenderedPageBreak/>
        <w:t>le Parti si riconoscono e che applicano nell'esercizio della propria attività, anche con riferimento ai rapporti con terzi.</w:t>
      </w:r>
    </w:p>
    <w:p w14:paraId="0341E6EC" w14:textId="65E0EB1B" w:rsidR="00086399" w:rsidRDefault="00086399" w:rsidP="00086399">
      <w:pPr>
        <w:spacing w:after="120"/>
        <w:jc w:val="both"/>
        <w:rPr>
          <w:rFonts w:ascii="Arial" w:hAnsi="Arial" w:cs="Arial"/>
          <w:sz w:val="22"/>
          <w:szCs w:val="22"/>
        </w:rPr>
      </w:pPr>
    </w:p>
    <w:p w14:paraId="00A866E5" w14:textId="77777777" w:rsidR="0084547A" w:rsidRPr="00695C33" w:rsidRDefault="0084547A" w:rsidP="00086399">
      <w:pPr>
        <w:spacing w:after="120"/>
        <w:jc w:val="both"/>
        <w:rPr>
          <w:rFonts w:ascii="Arial" w:hAnsi="Arial" w:cs="Arial"/>
          <w:sz w:val="22"/>
          <w:szCs w:val="22"/>
        </w:rPr>
      </w:pPr>
    </w:p>
    <w:p w14:paraId="1244934D" w14:textId="77777777" w:rsidR="00086399" w:rsidRPr="006754C1" w:rsidRDefault="00086399" w:rsidP="00086399">
      <w:pPr>
        <w:spacing w:after="120"/>
        <w:jc w:val="center"/>
        <w:rPr>
          <w:rFonts w:ascii="Arial" w:hAnsi="Arial" w:cs="Arial"/>
          <w:b/>
          <w:sz w:val="22"/>
          <w:szCs w:val="22"/>
        </w:rPr>
      </w:pPr>
      <w:r w:rsidRPr="006754C1">
        <w:rPr>
          <w:rFonts w:ascii="Arial" w:hAnsi="Arial" w:cs="Arial"/>
          <w:b/>
          <w:sz w:val="22"/>
          <w:szCs w:val="22"/>
        </w:rPr>
        <w:t>Articolo 1</w:t>
      </w:r>
      <w:r>
        <w:rPr>
          <w:rFonts w:ascii="Arial" w:hAnsi="Arial" w:cs="Arial"/>
          <w:b/>
          <w:sz w:val="22"/>
          <w:szCs w:val="22"/>
        </w:rPr>
        <w:t>3</w:t>
      </w:r>
      <w:r w:rsidRPr="006754C1">
        <w:rPr>
          <w:rFonts w:ascii="Arial" w:hAnsi="Arial" w:cs="Arial"/>
          <w:b/>
          <w:sz w:val="22"/>
          <w:szCs w:val="22"/>
        </w:rPr>
        <w:t xml:space="preserve"> </w:t>
      </w:r>
      <w:r w:rsidRPr="00076B33">
        <w:rPr>
          <w:rFonts w:ascii="Arial" w:hAnsi="Arial" w:cs="Arial"/>
          <w:b/>
          <w:sz w:val="22"/>
          <w:szCs w:val="22"/>
        </w:rPr>
        <w:t xml:space="preserve">- </w:t>
      </w:r>
      <w:r w:rsidRPr="006754C1">
        <w:rPr>
          <w:rFonts w:ascii="Arial" w:hAnsi="Arial" w:cs="Arial"/>
          <w:b/>
          <w:sz w:val="22"/>
          <w:szCs w:val="22"/>
        </w:rPr>
        <w:t>Controversie</w:t>
      </w:r>
    </w:p>
    <w:p w14:paraId="6BD3A0DA" w14:textId="16ED9212" w:rsidR="00086399" w:rsidRPr="00695C33" w:rsidRDefault="00086399" w:rsidP="0084547A">
      <w:pPr>
        <w:pStyle w:val="Paragrafoelenco"/>
        <w:numPr>
          <w:ilvl w:val="1"/>
          <w:numId w:val="32"/>
        </w:numPr>
        <w:spacing w:after="120"/>
        <w:contextualSpacing w:val="0"/>
        <w:jc w:val="both"/>
        <w:rPr>
          <w:rFonts w:ascii="Arial" w:hAnsi="Arial" w:cs="Arial"/>
          <w:sz w:val="22"/>
          <w:szCs w:val="22"/>
        </w:rPr>
      </w:pPr>
      <w:r w:rsidRPr="00695C33">
        <w:rPr>
          <w:rFonts w:ascii="Arial" w:hAnsi="Arial" w:cs="Arial"/>
          <w:sz w:val="22"/>
          <w:szCs w:val="22"/>
        </w:rPr>
        <w:t>Le Parti concordano di definire amichevolmente qualsiasi vertenza che possa nascere dalla interpretazione o esecuzione del presente Accordo.</w:t>
      </w:r>
    </w:p>
    <w:p w14:paraId="30CEBEA9" w14:textId="5948C7F3" w:rsidR="00086399" w:rsidRPr="00695C33" w:rsidRDefault="00086399" w:rsidP="0084547A">
      <w:pPr>
        <w:pStyle w:val="Paragrafoelenco"/>
        <w:numPr>
          <w:ilvl w:val="1"/>
          <w:numId w:val="32"/>
        </w:numPr>
        <w:spacing w:after="120"/>
        <w:contextualSpacing w:val="0"/>
        <w:jc w:val="both"/>
        <w:rPr>
          <w:rFonts w:ascii="Arial" w:hAnsi="Arial" w:cs="Arial"/>
          <w:sz w:val="22"/>
          <w:szCs w:val="22"/>
        </w:rPr>
      </w:pPr>
      <w:r w:rsidRPr="00695C33">
        <w:rPr>
          <w:rFonts w:ascii="Arial" w:hAnsi="Arial" w:cs="Arial"/>
          <w:sz w:val="22"/>
          <w:szCs w:val="22"/>
        </w:rPr>
        <w:t xml:space="preserve">Nel caso in cui non sia possibile raggiungere in questo modo l’accordo, è competente in via esclusiva il Foro di Roma per qualunque controversia inerente </w:t>
      </w:r>
      <w:proofErr w:type="gramStart"/>
      <w:r w:rsidRPr="00695C33">
        <w:rPr>
          <w:rFonts w:ascii="Arial" w:hAnsi="Arial" w:cs="Arial"/>
          <w:sz w:val="22"/>
          <w:szCs w:val="22"/>
        </w:rPr>
        <w:t>la</w:t>
      </w:r>
      <w:proofErr w:type="gramEnd"/>
      <w:r w:rsidRPr="00695C33">
        <w:rPr>
          <w:rFonts w:ascii="Arial" w:hAnsi="Arial" w:cs="Arial"/>
          <w:sz w:val="22"/>
          <w:szCs w:val="22"/>
        </w:rPr>
        <w:t xml:space="preserve"> validità, l’interpretazione, l’esecuzione o la risoluzione del presente Accordo.</w:t>
      </w:r>
    </w:p>
    <w:p w14:paraId="06752FCA" w14:textId="77777777" w:rsidR="00086399" w:rsidRDefault="00086399" w:rsidP="00086399">
      <w:pPr>
        <w:spacing w:after="120"/>
        <w:jc w:val="center"/>
        <w:rPr>
          <w:rFonts w:ascii="Arial" w:hAnsi="Arial" w:cs="Arial"/>
          <w:b/>
          <w:sz w:val="22"/>
          <w:szCs w:val="22"/>
        </w:rPr>
      </w:pPr>
    </w:p>
    <w:p w14:paraId="58B71C6B" w14:textId="77777777" w:rsidR="00086399" w:rsidRPr="006754C1" w:rsidRDefault="00086399" w:rsidP="00086399">
      <w:pPr>
        <w:spacing w:after="120"/>
        <w:jc w:val="center"/>
        <w:rPr>
          <w:rFonts w:ascii="Arial" w:hAnsi="Arial" w:cs="Arial"/>
          <w:b/>
          <w:sz w:val="22"/>
          <w:szCs w:val="22"/>
        </w:rPr>
      </w:pPr>
      <w:r w:rsidRPr="006754C1">
        <w:rPr>
          <w:rFonts w:ascii="Arial" w:hAnsi="Arial" w:cs="Arial"/>
          <w:b/>
          <w:sz w:val="22"/>
          <w:szCs w:val="22"/>
        </w:rPr>
        <w:t>Articolo 1</w:t>
      </w:r>
      <w:r>
        <w:rPr>
          <w:rFonts w:ascii="Arial" w:hAnsi="Arial" w:cs="Arial"/>
          <w:b/>
          <w:sz w:val="22"/>
          <w:szCs w:val="22"/>
        </w:rPr>
        <w:t>4</w:t>
      </w:r>
      <w:r w:rsidRPr="006754C1">
        <w:rPr>
          <w:rFonts w:ascii="Arial" w:hAnsi="Arial" w:cs="Arial"/>
          <w:b/>
          <w:sz w:val="22"/>
          <w:szCs w:val="22"/>
        </w:rPr>
        <w:t xml:space="preserve"> </w:t>
      </w:r>
      <w:r w:rsidRPr="00076B33">
        <w:rPr>
          <w:rFonts w:ascii="Arial" w:hAnsi="Arial" w:cs="Arial"/>
          <w:b/>
          <w:sz w:val="22"/>
          <w:szCs w:val="22"/>
        </w:rPr>
        <w:t xml:space="preserve">- </w:t>
      </w:r>
      <w:r w:rsidRPr="006754C1">
        <w:rPr>
          <w:rFonts w:ascii="Arial" w:hAnsi="Arial" w:cs="Arial"/>
          <w:b/>
          <w:sz w:val="22"/>
          <w:szCs w:val="22"/>
        </w:rPr>
        <w:t>Modifiche</w:t>
      </w:r>
    </w:p>
    <w:p w14:paraId="03CA0C04" w14:textId="1BDF2BBB" w:rsidR="00086399" w:rsidRPr="00695C33" w:rsidRDefault="0084547A" w:rsidP="00086399">
      <w:pPr>
        <w:spacing w:after="120"/>
        <w:jc w:val="both"/>
        <w:rPr>
          <w:rFonts w:ascii="Arial" w:hAnsi="Arial" w:cs="Arial"/>
          <w:sz w:val="22"/>
          <w:szCs w:val="22"/>
        </w:rPr>
      </w:pPr>
      <w:r>
        <w:rPr>
          <w:rFonts w:ascii="Arial" w:hAnsi="Arial" w:cs="Arial"/>
          <w:sz w:val="22"/>
          <w:szCs w:val="22"/>
        </w:rPr>
        <w:t xml:space="preserve">14.1 </w:t>
      </w:r>
      <w:r w:rsidR="00086399" w:rsidRPr="00695C33">
        <w:rPr>
          <w:rFonts w:ascii="Arial" w:hAnsi="Arial" w:cs="Arial"/>
          <w:sz w:val="22"/>
          <w:szCs w:val="22"/>
        </w:rPr>
        <w:t>Ogni modifica o integrazione al presente Accordo non avrà validità se non risulterà da atto sottoscritto da entrambe le parti.</w:t>
      </w:r>
    </w:p>
    <w:p w14:paraId="793BB271" w14:textId="77777777" w:rsidR="00086399" w:rsidRPr="00695C33" w:rsidRDefault="00086399" w:rsidP="00086399">
      <w:pPr>
        <w:spacing w:after="120"/>
        <w:jc w:val="both"/>
        <w:rPr>
          <w:rFonts w:ascii="Arial" w:hAnsi="Arial" w:cs="Arial"/>
          <w:sz w:val="22"/>
          <w:szCs w:val="22"/>
        </w:rPr>
      </w:pPr>
    </w:p>
    <w:p w14:paraId="023993B6" w14:textId="77777777" w:rsidR="00086399" w:rsidRPr="006754C1" w:rsidRDefault="00086399" w:rsidP="00086399">
      <w:pPr>
        <w:spacing w:after="120"/>
        <w:jc w:val="center"/>
        <w:rPr>
          <w:rFonts w:ascii="Arial" w:hAnsi="Arial" w:cs="Arial"/>
          <w:b/>
          <w:sz w:val="22"/>
          <w:szCs w:val="22"/>
        </w:rPr>
      </w:pPr>
      <w:r w:rsidRPr="006754C1">
        <w:rPr>
          <w:rFonts w:ascii="Arial" w:hAnsi="Arial" w:cs="Arial"/>
          <w:b/>
          <w:sz w:val="22"/>
          <w:szCs w:val="22"/>
        </w:rPr>
        <w:t>Articolo 1</w:t>
      </w:r>
      <w:r>
        <w:rPr>
          <w:rFonts w:ascii="Arial" w:hAnsi="Arial" w:cs="Arial"/>
          <w:b/>
          <w:sz w:val="22"/>
          <w:szCs w:val="22"/>
        </w:rPr>
        <w:t xml:space="preserve">5 </w:t>
      </w:r>
      <w:bookmarkStart w:id="1" w:name="_Hlk100129248"/>
      <w:r w:rsidRPr="006754C1">
        <w:rPr>
          <w:rFonts w:ascii="Arial" w:hAnsi="Arial" w:cs="Arial"/>
          <w:b/>
          <w:sz w:val="22"/>
          <w:szCs w:val="22"/>
        </w:rPr>
        <w:t xml:space="preserve">- </w:t>
      </w:r>
      <w:bookmarkEnd w:id="1"/>
      <w:r w:rsidRPr="006754C1">
        <w:rPr>
          <w:rFonts w:ascii="Arial" w:hAnsi="Arial" w:cs="Arial"/>
          <w:b/>
          <w:sz w:val="22"/>
          <w:szCs w:val="22"/>
        </w:rPr>
        <w:t>Firma digitale, Registrazione e Imposta di bollo</w:t>
      </w:r>
    </w:p>
    <w:p w14:paraId="75E46DED" w14:textId="3A537ACB" w:rsidR="00086399" w:rsidRPr="00695C33" w:rsidRDefault="00086399" w:rsidP="0084547A">
      <w:pPr>
        <w:pStyle w:val="Paragrafoelenco"/>
        <w:numPr>
          <w:ilvl w:val="1"/>
          <w:numId w:val="33"/>
        </w:numPr>
        <w:spacing w:after="120"/>
        <w:contextualSpacing w:val="0"/>
        <w:jc w:val="both"/>
        <w:rPr>
          <w:rFonts w:ascii="Arial" w:hAnsi="Arial" w:cs="Arial"/>
          <w:sz w:val="22"/>
          <w:szCs w:val="22"/>
        </w:rPr>
      </w:pPr>
      <w:r w:rsidRPr="00695C33">
        <w:rPr>
          <w:rFonts w:ascii="Arial" w:hAnsi="Arial" w:cs="Arial"/>
          <w:sz w:val="22"/>
          <w:szCs w:val="22"/>
        </w:rPr>
        <w:t xml:space="preserve">Il presente Accordo viene sottoscritto con firma digitale ai sensi dell’art.  15, comma 2 bis della legge n. 241/90 </w:t>
      </w:r>
      <w:r>
        <w:rPr>
          <w:rFonts w:ascii="Arial" w:hAnsi="Arial" w:cs="Arial"/>
          <w:sz w:val="22"/>
          <w:szCs w:val="22"/>
        </w:rPr>
        <w:t xml:space="preserve">(se ente privato: </w:t>
      </w:r>
      <w:r w:rsidRPr="00632F0A">
        <w:rPr>
          <w:rFonts w:ascii="Arial" w:hAnsi="Arial" w:cs="Arial"/>
          <w:sz w:val="22"/>
          <w:szCs w:val="22"/>
        </w:rPr>
        <w:t>con firma digitale ai sensi dell’art.  24, comma 2 bis del decreto legislativo n. 82/2005</w:t>
      </w:r>
      <w:r>
        <w:rPr>
          <w:rFonts w:ascii="Arial" w:hAnsi="Arial" w:cs="Arial"/>
          <w:sz w:val="22"/>
          <w:szCs w:val="22"/>
        </w:rPr>
        <w:t>)</w:t>
      </w:r>
      <w:r w:rsidRPr="00632F0A">
        <w:rPr>
          <w:rFonts w:ascii="Arial" w:hAnsi="Arial" w:cs="Arial"/>
          <w:sz w:val="22"/>
          <w:szCs w:val="22"/>
        </w:rPr>
        <w:t xml:space="preserve"> </w:t>
      </w:r>
      <w:r w:rsidRPr="00695C33">
        <w:rPr>
          <w:rFonts w:ascii="Arial" w:hAnsi="Arial" w:cs="Arial"/>
          <w:sz w:val="22"/>
          <w:szCs w:val="22"/>
        </w:rPr>
        <w:t>ed è soggetto a registrazione in caso d'uso, a cura e spese della Parte richiedente.</w:t>
      </w:r>
    </w:p>
    <w:p w14:paraId="575A21DF" w14:textId="43059F90" w:rsidR="00086399" w:rsidRPr="00695C33" w:rsidRDefault="00086399" w:rsidP="0084547A">
      <w:pPr>
        <w:pStyle w:val="Paragrafoelenco"/>
        <w:numPr>
          <w:ilvl w:val="1"/>
          <w:numId w:val="33"/>
        </w:numPr>
        <w:spacing w:after="120"/>
        <w:contextualSpacing w:val="0"/>
        <w:jc w:val="both"/>
        <w:rPr>
          <w:rFonts w:ascii="Arial" w:hAnsi="Arial" w:cs="Arial"/>
          <w:sz w:val="22"/>
          <w:szCs w:val="22"/>
        </w:rPr>
      </w:pPr>
      <w:r w:rsidRPr="00695C33">
        <w:rPr>
          <w:rFonts w:ascii="Arial" w:hAnsi="Arial" w:cs="Arial"/>
          <w:sz w:val="22"/>
          <w:szCs w:val="22"/>
        </w:rPr>
        <w:t xml:space="preserve">L'imposta di bollo, quando dovuta, è a carico della </w:t>
      </w:r>
      <w:r w:rsidRPr="006754C1">
        <w:rPr>
          <w:rFonts w:ascii="Arial" w:hAnsi="Arial" w:cs="Arial"/>
          <w:i/>
          <w:sz w:val="22"/>
          <w:szCs w:val="22"/>
        </w:rPr>
        <w:t>parte privata dell’Accordo</w:t>
      </w:r>
      <w:r w:rsidRPr="00695C33">
        <w:rPr>
          <w:rFonts w:ascii="Arial" w:hAnsi="Arial" w:cs="Arial"/>
          <w:sz w:val="22"/>
          <w:szCs w:val="22"/>
        </w:rPr>
        <w:t>.</w:t>
      </w:r>
    </w:p>
    <w:p w14:paraId="37D253D6" w14:textId="77777777" w:rsidR="00086399" w:rsidRPr="00695C33" w:rsidRDefault="00086399" w:rsidP="00086399">
      <w:pPr>
        <w:spacing w:after="120"/>
        <w:jc w:val="both"/>
        <w:rPr>
          <w:rFonts w:ascii="Arial" w:hAnsi="Arial" w:cs="Arial"/>
          <w:sz w:val="22"/>
          <w:szCs w:val="22"/>
        </w:rPr>
      </w:pPr>
    </w:p>
    <w:p w14:paraId="1AE6FAD5" w14:textId="77777777" w:rsidR="00086399" w:rsidRPr="00695C33" w:rsidRDefault="00086399" w:rsidP="00086399">
      <w:pPr>
        <w:spacing w:after="120"/>
        <w:jc w:val="both"/>
        <w:rPr>
          <w:rFonts w:ascii="Arial" w:hAnsi="Arial" w:cs="Arial"/>
          <w:sz w:val="22"/>
          <w:szCs w:val="22"/>
        </w:rPr>
      </w:pPr>
    </w:p>
    <w:p w14:paraId="2A3178CC" w14:textId="77777777" w:rsidR="00086399" w:rsidRPr="00695C33" w:rsidRDefault="00086399" w:rsidP="00086399">
      <w:pPr>
        <w:spacing w:after="120"/>
        <w:jc w:val="both"/>
        <w:rPr>
          <w:rFonts w:ascii="Arial" w:hAnsi="Arial" w:cs="Arial"/>
          <w:sz w:val="22"/>
          <w:szCs w:val="22"/>
        </w:rPr>
      </w:pPr>
      <w:r w:rsidRPr="00695C33">
        <w:rPr>
          <w:rFonts w:ascii="Arial" w:hAnsi="Arial" w:cs="Arial"/>
          <w:sz w:val="22"/>
          <w:szCs w:val="22"/>
        </w:rPr>
        <w:t>Letto, confermato e sottoscritto in via digitale.</w:t>
      </w:r>
    </w:p>
    <w:p w14:paraId="46F40586" w14:textId="77777777" w:rsidR="00086399" w:rsidRPr="00695C33" w:rsidRDefault="00086399" w:rsidP="00086399">
      <w:pPr>
        <w:spacing w:after="120"/>
        <w:jc w:val="both"/>
        <w:rPr>
          <w:rFonts w:ascii="Arial" w:hAnsi="Arial" w:cs="Arial"/>
          <w:sz w:val="22"/>
          <w:szCs w:val="22"/>
        </w:rPr>
      </w:pPr>
      <w:r w:rsidRPr="00695C33">
        <w:rPr>
          <w:rFonts w:ascii="Arial" w:hAnsi="Arial" w:cs="Arial"/>
          <w:sz w:val="22"/>
          <w:szCs w:val="22"/>
        </w:rPr>
        <w:t xml:space="preserve">Roma </w:t>
      </w:r>
    </w:p>
    <w:p w14:paraId="1A84B03C" w14:textId="77777777" w:rsidR="00086399" w:rsidRPr="00695C33" w:rsidRDefault="00086399" w:rsidP="00086399">
      <w:pPr>
        <w:spacing w:after="120"/>
        <w:jc w:val="both"/>
        <w:rPr>
          <w:rFonts w:ascii="Arial" w:hAnsi="Arial" w:cs="Arial"/>
          <w:sz w:val="22"/>
          <w:szCs w:val="22"/>
        </w:rPr>
      </w:pPr>
    </w:p>
    <w:p w14:paraId="6F69BD5E" w14:textId="77777777" w:rsidR="00086399" w:rsidRDefault="00086399" w:rsidP="00086399">
      <w:pPr>
        <w:spacing w:after="120"/>
        <w:jc w:val="both"/>
        <w:rPr>
          <w:rFonts w:ascii="Arial" w:hAnsi="Arial" w:cs="Arial"/>
          <w:sz w:val="22"/>
          <w:szCs w:val="22"/>
        </w:rPr>
      </w:pPr>
      <w:r w:rsidRPr="00695C33">
        <w:rPr>
          <w:rFonts w:ascii="Arial" w:hAnsi="Arial" w:cs="Arial"/>
          <w:sz w:val="22"/>
          <w:szCs w:val="22"/>
        </w:rPr>
        <w:t>Per Sapienza Università di Roma</w:t>
      </w:r>
      <w:r w:rsidRPr="00695C33">
        <w:rPr>
          <w:rFonts w:ascii="Arial" w:hAnsi="Arial" w:cs="Arial"/>
          <w:sz w:val="22"/>
          <w:szCs w:val="22"/>
        </w:rPr>
        <w:tab/>
      </w:r>
      <w:r>
        <w:rPr>
          <w:rFonts w:ascii="Arial" w:hAnsi="Arial" w:cs="Arial"/>
          <w:sz w:val="22"/>
          <w:szCs w:val="22"/>
        </w:rPr>
        <w:tab/>
      </w:r>
      <w:r>
        <w:rPr>
          <w:rFonts w:ascii="Arial" w:hAnsi="Arial" w:cs="Arial"/>
          <w:sz w:val="22"/>
          <w:szCs w:val="22"/>
        </w:rPr>
        <w:tab/>
      </w:r>
      <w:r w:rsidRPr="00695C33">
        <w:rPr>
          <w:rFonts w:ascii="Arial" w:hAnsi="Arial" w:cs="Arial"/>
          <w:sz w:val="22"/>
          <w:szCs w:val="22"/>
        </w:rPr>
        <w:t xml:space="preserve">Per </w:t>
      </w:r>
      <w:proofErr w:type="spellStart"/>
      <w:r w:rsidRPr="00695C33">
        <w:rPr>
          <w:rFonts w:ascii="Arial" w:hAnsi="Arial" w:cs="Arial"/>
          <w:sz w:val="22"/>
          <w:szCs w:val="22"/>
        </w:rPr>
        <w:t>xxxxx</w:t>
      </w:r>
      <w:proofErr w:type="spellEnd"/>
    </w:p>
    <w:p w14:paraId="4692BB9B" w14:textId="77777777" w:rsidR="00086399" w:rsidRPr="00695C33" w:rsidRDefault="00086399" w:rsidP="00086399">
      <w:pPr>
        <w:spacing w:after="120"/>
        <w:jc w:val="both"/>
        <w:rPr>
          <w:rFonts w:ascii="Arial" w:hAnsi="Arial" w:cs="Arial"/>
          <w:sz w:val="22"/>
          <w:szCs w:val="22"/>
        </w:rPr>
      </w:pPr>
      <w:r w:rsidRPr="00695C33">
        <w:rPr>
          <w:rFonts w:ascii="Arial" w:hAnsi="Arial" w:cs="Arial"/>
          <w:sz w:val="22"/>
          <w:szCs w:val="22"/>
        </w:rPr>
        <w:t xml:space="preserve">Prof.ssa Antonella </w:t>
      </w:r>
      <w:proofErr w:type="spellStart"/>
      <w:r w:rsidRPr="00695C33">
        <w:rPr>
          <w:rFonts w:ascii="Arial" w:hAnsi="Arial" w:cs="Arial"/>
          <w:sz w:val="22"/>
          <w:szCs w:val="22"/>
        </w:rPr>
        <w:t>Polimeni</w:t>
      </w:r>
      <w:proofErr w:type="spellEnd"/>
      <w:r w:rsidRPr="00695C33">
        <w:rPr>
          <w:rFonts w:ascii="Arial" w:hAnsi="Arial" w:cs="Arial"/>
          <w:sz w:val="22"/>
          <w:szCs w:val="22"/>
        </w:rPr>
        <w:tab/>
      </w:r>
      <w:r w:rsidRPr="00695C33">
        <w:rPr>
          <w:rFonts w:ascii="Arial" w:hAnsi="Arial" w:cs="Arial"/>
          <w:sz w:val="22"/>
          <w:szCs w:val="22"/>
        </w:rPr>
        <w:tab/>
      </w:r>
      <w:r>
        <w:rPr>
          <w:rFonts w:ascii="Arial" w:hAnsi="Arial" w:cs="Arial"/>
          <w:sz w:val="22"/>
          <w:szCs w:val="22"/>
        </w:rPr>
        <w:tab/>
      </w:r>
      <w:r>
        <w:rPr>
          <w:rFonts w:ascii="Arial" w:hAnsi="Arial" w:cs="Arial"/>
          <w:sz w:val="22"/>
          <w:szCs w:val="22"/>
        </w:rPr>
        <w:tab/>
      </w:r>
      <w:r w:rsidRPr="00695C33">
        <w:rPr>
          <w:rFonts w:ascii="Arial" w:hAnsi="Arial" w:cs="Arial"/>
          <w:sz w:val="22"/>
          <w:szCs w:val="22"/>
        </w:rPr>
        <w:t>……</w:t>
      </w:r>
    </w:p>
    <w:p w14:paraId="0633F7EA" w14:textId="77777777" w:rsidR="00086399" w:rsidRPr="00695C33" w:rsidRDefault="00086399" w:rsidP="00086399">
      <w:pPr>
        <w:spacing w:after="120"/>
        <w:jc w:val="both"/>
        <w:rPr>
          <w:rFonts w:ascii="Arial" w:hAnsi="Arial" w:cs="Arial"/>
          <w:sz w:val="22"/>
          <w:szCs w:val="22"/>
        </w:rPr>
      </w:pPr>
      <w:r w:rsidRPr="00695C33">
        <w:rPr>
          <w:rFonts w:ascii="Arial" w:hAnsi="Arial" w:cs="Arial"/>
          <w:sz w:val="22"/>
          <w:szCs w:val="22"/>
        </w:rPr>
        <w:t xml:space="preserve"> </w:t>
      </w:r>
      <w:r w:rsidRPr="00695C33">
        <w:rPr>
          <w:rFonts w:ascii="Arial" w:hAnsi="Arial" w:cs="Arial"/>
          <w:sz w:val="22"/>
          <w:szCs w:val="22"/>
        </w:rPr>
        <w:tab/>
        <w:t xml:space="preserve"> </w:t>
      </w:r>
    </w:p>
    <w:p w14:paraId="12BA6DE1" w14:textId="77777777" w:rsidR="00086399" w:rsidRPr="00695C33" w:rsidRDefault="00086399" w:rsidP="00086399">
      <w:pPr>
        <w:spacing w:after="120"/>
        <w:jc w:val="both"/>
        <w:rPr>
          <w:rFonts w:ascii="Arial" w:hAnsi="Arial" w:cs="Arial"/>
          <w:sz w:val="22"/>
          <w:szCs w:val="22"/>
        </w:rPr>
      </w:pPr>
      <w:r w:rsidRPr="00695C33">
        <w:rPr>
          <w:rFonts w:ascii="Arial" w:hAnsi="Arial" w:cs="Arial"/>
          <w:sz w:val="22"/>
          <w:szCs w:val="22"/>
        </w:rPr>
        <w:t>Magnifica Rettrice                                                    Legale rappresentante</w:t>
      </w:r>
    </w:p>
    <w:p w14:paraId="132F8AC9" w14:textId="2BC30952" w:rsidR="00B22C15" w:rsidRPr="00695C33" w:rsidRDefault="00B22C15" w:rsidP="00695C33">
      <w:pPr>
        <w:spacing w:after="120"/>
        <w:jc w:val="both"/>
        <w:rPr>
          <w:rFonts w:ascii="Arial" w:hAnsi="Arial" w:cs="Arial"/>
          <w:sz w:val="22"/>
          <w:szCs w:val="22"/>
        </w:rPr>
      </w:pPr>
    </w:p>
    <w:sectPr w:rsidR="00B22C15" w:rsidRPr="00695C33" w:rsidSect="00DC09B0">
      <w:headerReference w:type="default" r:id="rId7"/>
      <w:headerReference w:type="first" r:id="rId8"/>
      <w:footerReference w:type="first" r:id="rId9"/>
      <w:pgSz w:w="11900" w:h="16840"/>
      <w:pgMar w:top="2977" w:right="1418" w:bottom="2268" w:left="1701"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90273" w14:textId="77777777" w:rsidR="00C10CA6" w:rsidRDefault="00C10CA6">
      <w:r>
        <w:separator/>
      </w:r>
    </w:p>
  </w:endnote>
  <w:endnote w:type="continuationSeparator" w:id="0">
    <w:p w14:paraId="4C672E64" w14:textId="77777777" w:rsidR="00C10CA6" w:rsidRDefault="00C1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FB49" w14:textId="77777777" w:rsidR="001B3904" w:rsidRPr="00753FFE" w:rsidRDefault="001B3904" w:rsidP="00D401AF">
    <w:pPr>
      <w:tabs>
        <w:tab w:val="center" w:pos="4819"/>
        <w:tab w:val="right" w:pos="9638"/>
      </w:tabs>
      <w:spacing w:line="180" w:lineRule="exact"/>
      <w:ind w:right="987"/>
      <w:rPr>
        <w:rFonts w:ascii="Arial" w:hAnsi="Arial" w:cs="Arial"/>
        <w:b/>
        <w:bCs/>
        <w:sz w:val="14"/>
        <w:szCs w:val="14"/>
      </w:rPr>
    </w:pPr>
    <w:r w:rsidRPr="00753FFE">
      <w:rPr>
        <w:rFonts w:ascii="Arial" w:hAnsi="Arial" w:cs="Arial"/>
        <w:b/>
        <w:bCs/>
        <w:sz w:val="14"/>
        <w:szCs w:val="14"/>
      </w:rPr>
      <w:t>Università degli Studi di Roma “La Sapienza”</w:t>
    </w:r>
  </w:p>
  <w:p w14:paraId="7BAFDFA8" w14:textId="77777777" w:rsidR="001B3904" w:rsidRDefault="001B3904" w:rsidP="00D401AF">
    <w:pPr>
      <w:tabs>
        <w:tab w:val="center" w:pos="4819"/>
        <w:tab w:val="right" w:pos="9638"/>
      </w:tabs>
      <w:spacing w:line="180" w:lineRule="exact"/>
      <w:ind w:right="987"/>
      <w:rPr>
        <w:rFonts w:ascii="Arial" w:hAnsi="Arial" w:cs="Arial"/>
        <w:sz w:val="14"/>
        <w:szCs w:val="14"/>
      </w:rPr>
    </w:pPr>
    <w:r w:rsidRPr="00AC5DA3">
      <w:rPr>
        <w:rFonts w:ascii="Arial" w:hAnsi="Arial" w:cs="Arial"/>
        <w:sz w:val="14"/>
        <w:szCs w:val="14"/>
      </w:rPr>
      <w:t>CF 80209930587 PI 02133771002</w:t>
    </w:r>
  </w:p>
  <w:p w14:paraId="25241C74" w14:textId="77777777" w:rsidR="001B3904" w:rsidRPr="00753FFE" w:rsidRDefault="001B3904" w:rsidP="00D401AF">
    <w:pPr>
      <w:tabs>
        <w:tab w:val="center" w:pos="4819"/>
        <w:tab w:val="right" w:pos="9638"/>
      </w:tabs>
      <w:spacing w:line="180" w:lineRule="exact"/>
      <w:ind w:right="987"/>
      <w:rPr>
        <w:rFonts w:ascii="Arial" w:hAnsi="Arial" w:cs="Arial"/>
        <w:sz w:val="14"/>
        <w:szCs w:val="14"/>
      </w:rPr>
    </w:pPr>
    <w:proofErr w:type="gramStart"/>
    <w:r>
      <w:rPr>
        <w:rFonts w:ascii="Arial" w:hAnsi="Arial" w:cs="Arial"/>
        <w:sz w:val="14"/>
        <w:szCs w:val="14"/>
      </w:rPr>
      <w:t>P.le</w:t>
    </w:r>
    <w:proofErr w:type="gramEnd"/>
    <w:r>
      <w:rPr>
        <w:rFonts w:ascii="Arial" w:hAnsi="Arial" w:cs="Arial"/>
        <w:sz w:val="14"/>
        <w:szCs w:val="14"/>
      </w:rPr>
      <w:t xml:space="preserve"> Aldo Moro, 5 00185</w:t>
    </w:r>
    <w:r w:rsidRPr="00753FFE">
      <w:rPr>
        <w:rFonts w:ascii="Arial" w:hAnsi="Arial" w:cs="Arial"/>
        <w:sz w:val="14"/>
        <w:szCs w:val="14"/>
      </w:rPr>
      <w:t xml:space="preserve"> </w:t>
    </w:r>
    <w:r>
      <w:rPr>
        <w:rFonts w:ascii="Arial" w:hAnsi="Arial" w:cs="Arial"/>
        <w:sz w:val="14"/>
        <w:szCs w:val="14"/>
      </w:rPr>
      <w:t>Roma</w:t>
    </w:r>
  </w:p>
  <w:p w14:paraId="756461AF" w14:textId="77777777" w:rsidR="001B3904" w:rsidRPr="00753FFE" w:rsidRDefault="001B3904" w:rsidP="00D401AF">
    <w:pPr>
      <w:tabs>
        <w:tab w:val="center" w:pos="4819"/>
        <w:tab w:val="right" w:pos="9638"/>
      </w:tabs>
      <w:spacing w:line="180" w:lineRule="exact"/>
      <w:ind w:right="987"/>
      <w:rPr>
        <w:rFonts w:ascii="Arial" w:hAnsi="Arial" w:cs="Arial"/>
        <w:sz w:val="14"/>
        <w:szCs w:val="14"/>
      </w:rPr>
    </w:pPr>
    <w:r w:rsidRPr="00753FFE">
      <w:rPr>
        <w:rFonts w:ascii="Arial" w:hAnsi="Arial" w:cs="Arial"/>
        <w:sz w:val="14"/>
        <w:szCs w:val="14"/>
      </w:rPr>
      <w:t xml:space="preserve">T (+39) 06 </w:t>
    </w:r>
    <w:r>
      <w:rPr>
        <w:rFonts w:ascii="Arial" w:hAnsi="Arial" w:cs="Arial"/>
        <w:sz w:val="14"/>
        <w:szCs w:val="14"/>
      </w:rPr>
      <w:t xml:space="preserve">49911  </w:t>
    </w:r>
  </w:p>
  <w:p w14:paraId="270464B8" w14:textId="77777777" w:rsidR="001B3904" w:rsidRPr="00753FFE" w:rsidRDefault="001B3904" w:rsidP="00D401AF">
    <w:pPr>
      <w:pStyle w:val="Pidipagina"/>
      <w:spacing w:line="180" w:lineRule="exact"/>
      <w:rPr>
        <w:sz w:val="14"/>
        <w:szCs w:val="14"/>
      </w:rPr>
    </w:pPr>
    <w:r w:rsidRPr="00753FFE">
      <w:rPr>
        <w:rFonts w:ascii="Arial" w:hAnsi="Arial" w:cs="Arial"/>
        <w:sz w:val="14"/>
        <w:szCs w:val="14"/>
      </w:rPr>
      <w:t>www.</w:t>
    </w:r>
    <w:r>
      <w:rPr>
        <w:rFonts w:ascii="Arial" w:hAnsi="Arial" w:cs="Arial"/>
        <w:sz w:val="14"/>
        <w:szCs w:val="14"/>
      </w:rPr>
      <w:t>uniroma1</w:t>
    </w:r>
    <w:r w:rsidRPr="00753FFE">
      <w:rPr>
        <w:rFonts w:ascii="Arial" w:hAnsi="Arial" w:cs="Arial"/>
        <w:sz w:val="14"/>
        <w:szCs w:val="14"/>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0D7D" w14:textId="77777777" w:rsidR="00C10CA6" w:rsidRDefault="00C10CA6">
      <w:r>
        <w:separator/>
      </w:r>
    </w:p>
  </w:footnote>
  <w:footnote w:type="continuationSeparator" w:id="0">
    <w:p w14:paraId="1959B8EC" w14:textId="77777777" w:rsidR="00C10CA6" w:rsidRDefault="00C1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1D48" w14:textId="77777777" w:rsidR="001B3904" w:rsidRPr="00541229" w:rsidRDefault="001B18EB" w:rsidP="00D401AF">
    <w:pPr>
      <w:pStyle w:val="Intestazione"/>
      <w:spacing w:line="280" w:lineRule="exact"/>
      <w:rPr>
        <w:rFonts w:ascii="Arial" w:hAnsi="Arial" w:cs="Arial"/>
        <w:sz w:val="20"/>
        <w:szCs w:val="20"/>
      </w:rPr>
    </w:pPr>
    <w:r>
      <w:rPr>
        <w:noProof/>
      </w:rPr>
      <w:drawing>
        <wp:anchor distT="0" distB="0" distL="114300" distR="114300" simplePos="0" relativeHeight="251660288" behindDoc="1" locked="0" layoutInCell="1" allowOverlap="0" wp14:anchorId="11C9588E" wp14:editId="7456F874">
          <wp:simplePos x="0" y="0"/>
          <wp:positionH relativeFrom="page">
            <wp:posOffset>0</wp:posOffset>
          </wp:positionH>
          <wp:positionV relativeFrom="page">
            <wp:posOffset>0</wp:posOffset>
          </wp:positionV>
          <wp:extent cx="2522855" cy="1617345"/>
          <wp:effectExtent l="0" t="0" r="0" b="1905"/>
          <wp:wrapNone/>
          <wp:docPr id="31"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14:paraId="1B2D22E2" w14:textId="77777777" w:rsidR="001B3904" w:rsidRPr="00541229" w:rsidRDefault="001B3904" w:rsidP="00D401AF">
    <w:pPr>
      <w:pStyle w:val="Intestazione"/>
      <w:spacing w:line="280" w:lineRule="exact"/>
      <w:rPr>
        <w:rFonts w:ascii="Arial" w:hAnsi="Arial" w:cs="Arial"/>
        <w:sz w:val="20"/>
        <w:szCs w:val="20"/>
      </w:rPr>
    </w:pPr>
  </w:p>
  <w:p w14:paraId="2D9FF5C5" w14:textId="77777777" w:rsidR="001B3904" w:rsidRPr="00541229" w:rsidRDefault="001B3904" w:rsidP="00D401AF">
    <w:pPr>
      <w:pStyle w:val="Intestazione"/>
      <w:spacing w:line="280" w:lineRule="exact"/>
      <w:rPr>
        <w:rFonts w:ascii="Arial" w:hAnsi="Arial" w:cs="Arial"/>
        <w:sz w:val="20"/>
        <w:szCs w:val="20"/>
      </w:rPr>
    </w:pPr>
  </w:p>
  <w:p w14:paraId="6CA44CD9" w14:textId="77777777" w:rsidR="001B3904" w:rsidRPr="00541229" w:rsidRDefault="001B3904" w:rsidP="00D401AF">
    <w:pPr>
      <w:pStyle w:val="Intestazione"/>
      <w:spacing w:line="280" w:lineRule="exact"/>
      <w:rPr>
        <w:rFonts w:ascii="Arial" w:hAnsi="Arial" w:cs="Arial"/>
        <w:sz w:val="20"/>
        <w:szCs w:val="20"/>
      </w:rPr>
    </w:pPr>
  </w:p>
  <w:p w14:paraId="76250934" w14:textId="77777777" w:rsidR="001B3904" w:rsidRPr="00541229" w:rsidRDefault="001B3904" w:rsidP="00D401AF">
    <w:pPr>
      <w:pStyle w:val="Intestazione"/>
      <w:spacing w:line="280" w:lineRule="exact"/>
      <w:jc w:val="right"/>
      <w:rPr>
        <w:rFonts w:ascii="Arial" w:hAnsi="Arial" w:cs="Arial"/>
        <w:sz w:val="20"/>
        <w:szCs w:val="20"/>
      </w:rPr>
    </w:pPr>
    <w:proofErr w:type="spellStart"/>
    <w:r w:rsidRPr="00541229">
      <w:rPr>
        <w:rStyle w:val="Numeropagina"/>
        <w:rFonts w:ascii="Arial" w:hAnsi="Arial" w:cs="Arial"/>
        <w:sz w:val="20"/>
        <w:szCs w:val="20"/>
      </w:rPr>
      <w:t>Pag</w:t>
    </w:r>
    <w:proofErr w:type="spellEnd"/>
    <w:r w:rsidRPr="00541229">
      <w:rPr>
        <w:rStyle w:val="Numeropagina"/>
        <w:rFonts w:ascii="Arial" w:hAnsi="Arial" w:cs="Arial"/>
        <w:sz w:val="20"/>
        <w:szCs w:val="20"/>
      </w:rPr>
      <w:t xml:space="preserve"> </w:t>
    </w:r>
    <w:r w:rsidRPr="00541229">
      <w:rPr>
        <w:rStyle w:val="Numeropagina"/>
        <w:rFonts w:ascii="Arial" w:hAnsi="Arial" w:cs="Arial"/>
        <w:sz w:val="20"/>
        <w:szCs w:val="20"/>
      </w:rPr>
      <w:fldChar w:fldCharType="begin"/>
    </w:r>
    <w:r w:rsidRPr="00541229">
      <w:rPr>
        <w:rStyle w:val="Numeropagina"/>
        <w:rFonts w:ascii="Arial" w:hAnsi="Arial" w:cs="Arial"/>
        <w:sz w:val="20"/>
        <w:szCs w:val="20"/>
      </w:rPr>
      <w:instrText xml:space="preserve"> PAGE </w:instrText>
    </w:r>
    <w:r w:rsidRPr="00541229">
      <w:rPr>
        <w:rStyle w:val="Numeropagina"/>
        <w:rFonts w:ascii="Arial" w:hAnsi="Arial" w:cs="Arial"/>
        <w:sz w:val="20"/>
        <w:szCs w:val="20"/>
      </w:rPr>
      <w:fldChar w:fldCharType="separate"/>
    </w:r>
    <w:r w:rsidR="009C15F6">
      <w:rPr>
        <w:rStyle w:val="Numeropagina"/>
        <w:rFonts w:ascii="Arial" w:hAnsi="Arial" w:cs="Arial"/>
        <w:noProof/>
        <w:sz w:val="20"/>
        <w:szCs w:val="20"/>
      </w:rPr>
      <w:t>4</w:t>
    </w:r>
    <w:r w:rsidRPr="00541229">
      <w:rPr>
        <w:rStyle w:val="Numeropagina"/>
        <w:rFonts w:ascii="Arial" w:hAnsi="Arial" w:cs="Arial"/>
        <w:sz w:val="20"/>
        <w:szCs w:val="20"/>
      </w:rPr>
      <w:fldChar w:fldCharType="end"/>
    </w:r>
  </w:p>
  <w:p w14:paraId="05DF1125" w14:textId="77777777" w:rsidR="00261345" w:rsidRDefault="002613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920F" w14:textId="77777777" w:rsidR="001B3904" w:rsidRDefault="001B18EB" w:rsidP="00D401AF">
    <w:pPr>
      <w:pStyle w:val="Intestazione"/>
      <w:rPr>
        <w:b/>
        <w:bCs/>
      </w:rPr>
    </w:pPr>
    <w:r>
      <w:rPr>
        <w:noProof/>
      </w:rPr>
      <w:drawing>
        <wp:anchor distT="0" distB="0" distL="114300" distR="114300" simplePos="0" relativeHeight="251662336" behindDoc="1" locked="0" layoutInCell="1" allowOverlap="1" wp14:anchorId="4786752C" wp14:editId="0C49FCB8">
          <wp:simplePos x="0" y="0"/>
          <wp:positionH relativeFrom="page">
            <wp:align>left</wp:align>
          </wp:positionH>
          <wp:positionV relativeFrom="page">
            <wp:posOffset>294640</wp:posOffset>
          </wp:positionV>
          <wp:extent cx="2519680" cy="1025525"/>
          <wp:effectExtent l="0" t="0" r="0" b="3175"/>
          <wp:wrapNone/>
          <wp:docPr id="32" name="Immagine 9"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sapienza"/>
                  <pic:cNvPicPr>
                    <a:picLocks noChangeAspect="1" noChangeArrowheads="1"/>
                  </pic:cNvPicPr>
                </pic:nvPicPr>
                <pic:blipFill rotWithShape="1">
                  <a:blip r:embed="rId1">
                    <a:extLst>
                      <a:ext uri="{28A0092B-C50C-407E-A947-70E740481C1C}">
                        <a14:useLocalDpi xmlns:a14="http://schemas.microsoft.com/office/drawing/2010/main" val="0"/>
                      </a:ext>
                    </a:extLst>
                  </a:blip>
                  <a:srcRect t="36914"/>
                  <a:stretch/>
                </pic:blipFill>
                <pic:spPr bwMode="auto">
                  <a:xfrm>
                    <a:off x="0" y="0"/>
                    <a:ext cx="2519680" cy="1025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5618CD" w14:textId="77777777" w:rsidR="00DC09B0" w:rsidRPr="00A226CE" w:rsidRDefault="00DC09B0" w:rsidP="00D401AF">
    <w:pPr>
      <w:pStyle w:val="Intestazion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20"/>
    <w:lvl w:ilvl="0">
      <w:start w:val="1"/>
      <w:numFmt w:val="bullet"/>
      <w:lvlText w:val="o"/>
      <w:lvlJc w:val="left"/>
      <w:pPr>
        <w:tabs>
          <w:tab w:val="num" w:pos="0"/>
        </w:tabs>
        <w:ind w:left="720" w:hanging="360"/>
      </w:pPr>
      <w:rPr>
        <w:rFonts w:ascii="Courier New" w:hAnsi="Courier New" w:cs="Courier New"/>
      </w:rPr>
    </w:lvl>
  </w:abstractNum>
  <w:abstractNum w:abstractNumId="1" w15:restartNumberingAfterBreak="0">
    <w:nsid w:val="0BA72ED2"/>
    <w:multiLevelType w:val="hybridMultilevel"/>
    <w:tmpl w:val="79122BF4"/>
    <w:lvl w:ilvl="0" w:tplc="04100017">
      <w:start w:val="1"/>
      <w:numFmt w:val="lowerLetter"/>
      <w:lvlText w:val="%1)"/>
      <w:lvlJc w:val="left"/>
      <w:pPr>
        <w:ind w:left="720" w:hanging="360"/>
      </w:pPr>
    </w:lvl>
    <w:lvl w:ilvl="1" w:tplc="BC52384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6E50BD"/>
    <w:multiLevelType w:val="multilevel"/>
    <w:tmpl w:val="67DAA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F2B45"/>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0D7624"/>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5A0084"/>
    <w:multiLevelType w:val="hybridMultilevel"/>
    <w:tmpl w:val="EA58E4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4214D7"/>
    <w:multiLevelType w:val="hybridMultilevel"/>
    <w:tmpl w:val="49F80700"/>
    <w:lvl w:ilvl="0" w:tplc="0410001B">
      <w:start w:val="1"/>
      <w:numFmt w:val="lowerRoman"/>
      <w:lvlText w:val="%1."/>
      <w:lvlJc w:val="right"/>
      <w:pPr>
        <w:ind w:left="720" w:hanging="360"/>
      </w:pPr>
    </w:lvl>
    <w:lvl w:ilvl="1" w:tplc="C2085BE4">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5669A4"/>
    <w:multiLevelType w:val="hybridMultilevel"/>
    <w:tmpl w:val="2E2CCA7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E95509"/>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9A57D2"/>
    <w:multiLevelType w:val="multilevel"/>
    <w:tmpl w:val="AE9AFD6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DC6211"/>
    <w:multiLevelType w:val="multilevel"/>
    <w:tmpl w:val="C9A0A5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90C74"/>
    <w:multiLevelType w:val="multilevel"/>
    <w:tmpl w:val="C6567B4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932F9F"/>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264FEB"/>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58081E"/>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8152A8"/>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8260B2"/>
    <w:multiLevelType w:val="hybridMultilevel"/>
    <w:tmpl w:val="54B05112"/>
    <w:lvl w:ilvl="0" w:tplc="B69624F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5D33C3"/>
    <w:multiLevelType w:val="hybridMultilevel"/>
    <w:tmpl w:val="1256BB14"/>
    <w:lvl w:ilvl="0" w:tplc="6AD260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7B405E"/>
    <w:multiLevelType w:val="hybridMultilevel"/>
    <w:tmpl w:val="B3D8044C"/>
    <w:lvl w:ilvl="0" w:tplc="50A40666">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CF176D"/>
    <w:multiLevelType w:val="multilevel"/>
    <w:tmpl w:val="C8F2A8DC"/>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0" w15:restartNumberingAfterBreak="0">
    <w:nsid w:val="50D53056"/>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583964"/>
    <w:multiLevelType w:val="hybridMultilevel"/>
    <w:tmpl w:val="DE12E37C"/>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CA12B6"/>
    <w:multiLevelType w:val="hybridMultilevel"/>
    <w:tmpl w:val="A1CEDC2E"/>
    <w:lvl w:ilvl="0" w:tplc="F01E5F1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B30945"/>
    <w:multiLevelType w:val="multilevel"/>
    <w:tmpl w:val="BFF222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C345CD"/>
    <w:multiLevelType w:val="hybridMultilevel"/>
    <w:tmpl w:val="0BEC9C92"/>
    <w:lvl w:ilvl="0" w:tplc="24FE8AD0">
      <w:start w:val="1"/>
      <w:numFmt w:val="decimal"/>
      <w:lvlText w:val="%1."/>
      <w:lvlJc w:val="left"/>
      <w:pPr>
        <w:ind w:left="720" w:hanging="360"/>
      </w:pPr>
      <w:rPr>
        <w:rFonts w:ascii="Times New Roman" w:eastAsia="Times New Roman" w:hAnsi="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A7751F"/>
    <w:multiLevelType w:val="multilevel"/>
    <w:tmpl w:val="0D6064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860DF6"/>
    <w:multiLevelType w:val="hybridMultilevel"/>
    <w:tmpl w:val="64A6C45E"/>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BD00AA"/>
    <w:multiLevelType w:val="hybridMultilevel"/>
    <w:tmpl w:val="04D00680"/>
    <w:lvl w:ilvl="0" w:tplc="0410000F">
      <w:start w:val="1"/>
      <w:numFmt w:val="decimal"/>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rPr>
        <w:rFonts w:hint="default"/>
        <w:sz w:val="24"/>
        <w:szCs w:val="24"/>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B119A1"/>
    <w:multiLevelType w:val="multilevel"/>
    <w:tmpl w:val="EFDC87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CA62A8"/>
    <w:multiLevelType w:val="hybridMultilevel"/>
    <w:tmpl w:val="3666793C"/>
    <w:lvl w:ilvl="0" w:tplc="04100013">
      <w:start w:val="1"/>
      <w:numFmt w:val="upp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F2584B"/>
    <w:multiLevelType w:val="multilevel"/>
    <w:tmpl w:val="F3BE85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236404"/>
    <w:multiLevelType w:val="hybridMultilevel"/>
    <w:tmpl w:val="C72A2738"/>
    <w:lvl w:ilvl="0" w:tplc="002C07D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482286"/>
    <w:multiLevelType w:val="hybridMultilevel"/>
    <w:tmpl w:val="2EF4C48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807138"/>
    <w:multiLevelType w:val="hybridMultilevel"/>
    <w:tmpl w:val="E7E00AB0"/>
    <w:lvl w:ilvl="0" w:tplc="8FDA3B1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7"/>
  </w:num>
  <w:num w:numId="5">
    <w:abstractNumId w:val="6"/>
  </w:num>
  <w:num w:numId="6">
    <w:abstractNumId w:val="29"/>
  </w:num>
  <w:num w:numId="7">
    <w:abstractNumId w:val="17"/>
  </w:num>
  <w:num w:numId="8">
    <w:abstractNumId w:val="18"/>
  </w:num>
  <w:num w:numId="9">
    <w:abstractNumId w:val="24"/>
  </w:num>
  <w:num w:numId="10">
    <w:abstractNumId w:val="33"/>
  </w:num>
  <w:num w:numId="11">
    <w:abstractNumId w:val="27"/>
  </w:num>
  <w:num w:numId="12">
    <w:abstractNumId w:val="5"/>
  </w:num>
  <w:num w:numId="13">
    <w:abstractNumId w:val="22"/>
  </w:num>
  <w:num w:numId="14">
    <w:abstractNumId w:val="20"/>
  </w:num>
  <w:num w:numId="15">
    <w:abstractNumId w:val="15"/>
  </w:num>
  <w:num w:numId="16">
    <w:abstractNumId w:val="14"/>
  </w:num>
  <w:num w:numId="17">
    <w:abstractNumId w:val="26"/>
  </w:num>
  <w:num w:numId="18">
    <w:abstractNumId w:val="21"/>
  </w:num>
  <w:num w:numId="19">
    <w:abstractNumId w:val="16"/>
  </w:num>
  <w:num w:numId="20">
    <w:abstractNumId w:val="8"/>
  </w:num>
  <w:num w:numId="21">
    <w:abstractNumId w:val="3"/>
  </w:num>
  <w:num w:numId="22">
    <w:abstractNumId w:val="13"/>
  </w:num>
  <w:num w:numId="23">
    <w:abstractNumId w:val="4"/>
  </w:num>
  <w:num w:numId="24">
    <w:abstractNumId w:val="12"/>
  </w:num>
  <w:num w:numId="25">
    <w:abstractNumId w:val="19"/>
  </w:num>
  <w:num w:numId="26">
    <w:abstractNumId w:val="2"/>
  </w:num>
  <w:num w:numId="27">
    <w:abstractNumId w:val="10"/>
  </w:num>
  <w:num w:numId="28">
    <w:abstractNumId w:val="28"/>
  </w:num>
  <w:num w:numId="29">
    <w:abstractNumId w:val="30"/>
  </w:num>
  <w:num w:numId="30">
    <w:abstractNumId w:val="25"/>
  </w:num>
  <w:num w:numId="31">
    <w:abstractNumId w:val="23"/>
  </w:num>
  <w:num w:numId="32">
    <w:abstractNumId w:val="11"/>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24636"/>
    <w:rsid w:val="00031BB9"/>
    <w:rsid w:val="00051687"/>
    <w:rsid w:val="000605FF"/>
    <w:rsid w:val="00072B66"/>
    <w:rsid w:val="00086399"/>
    <w:rsid w:val="000B4A9C"/>
    <w:rsid w:val="000F4F33"/>
    <w:rsid w:val="00101DDD"/>
    <w:rsid w:val="001167F0"/>
    <w:rsid w:val="00123376"/>
    <w:rsid w:val="001554CF"/>
    <w:rsid w:val="001629BD"/>
    <w:rsid w:val="001650EF"/>
    <w:rsid w:val="00165CD0"/>
    <w:rsid w:val="00182452"/>
    <w:rsid w:val="001864AD"/>
    <w:rsid w:val="001B18EB"/>
    <w:rsid w:val="001B3904"/>
    <w:rsid w:val="00214D47"/>
    <w:rsid w:val="00220F58"/>
    <w:rsid w:val="00226AE8"/>
    <w:rsid w:val="00246794"/>
    <w:rsid w:val="0024736C"/>
    <w:rsid w:val="00261345"/>
    <w:rsid w:val="00265233"/>
    <w:rsid w:val="002777F6"/>
    <w:rsid w:val="002A5792"/>
    <w:rsid w:val="002D2201"/>
    <w:rsid w:val="002D3D15"/>
    <w:rsid w:val="00303E66"/>
    <w:rsid w:val="00341C49"/>
    <w:rsid w:val="0034372A"/>
    <w:rsid w:val="00352A5F"/>
    <w:rsid w:val="00364C48"/>
    <w:rsid w:val="003B141D"/>
    <w:rsid w:val="003B61A0"/>
    <w:rsid w:val="003F66FA"/>
    <w:rsid w:val="00404147"/>
    <w:rsid w:val="0040579A"/>
    <w:rsid w:val="00420541"/>
    <w:rsid w:val="00435030"/>
    <w:rsid w:val="004618E3"/>
    <w:rsid w:val="00466C81"/>
    <w:rsid w:val="004827CD"/>
    <w:rsid w:val="004909C5"/>
    <w:rsid w:val="004C1436"/>
    <w:rsid w:val="004E2447"/>
    <w:rsid w:val="004F07C0"/>
    <w:rsid w:val="004F0E49"/>
    <w:rsid w:val="004F30EB"/>
    <w:rsid w:val="005068FF"/>
    <w:rsid w:val="005261F4"/>
    <w:rsid w:val="00541229"/>
    <w:rsid w:val="00544CE6"/>
    <w:rsid w:val="005644B7"/>
    <w:rsid w:val="005974F6"/>
    <w:rsid w:val="005D15CA"/>
    <w:rsid w:val="0060108F"/>
    <w:rsid w:val="00630BCD"/>
    <w:rsid w:val="00632F0A"/>
    <w:rsid w:val="0064233F"/>
    <w:rsid w:val="006425E7"/>
    <w:rsid w:val="00643EA3"/>
    <w:rsid w:val="00661936"/>
    <w:rsid w:val="00667D30"/>
    <w:rsid w:val="0067371C"/>
    <w:rsid w:val="006754C1"/>
    <w:rsid w:val="00681F77"/>
    <w:rsid w:val="00695C33"/>
    <w:rsid w:val="006B2D84"/>
    <w:rsid w:val="006E6013"/>
    <w:rsid w:val="00725680"/>
    <w:rsid w:val="00753FFE"/>
    <w:rsid w:val="007A2B2E"/>
    <w:rsid w:val="007A56EA"/>
    <w:rsid w:val="007B3292"/>
    <w:rsid w:val="007B3546"/>
    <w:rsid w:val="007F7CB0"/>
    <w:rsid w:val="00815D94"/>
    <w:rsid w:val="00834AA9"/>
    <w:rsid w:val="0084547A"/>
    <w:rsid w:val="00865003"/>
    <w:rsid w:val="00876D97"/>
    <w:rsid w:val="00882723"/>
    <w:rsid w:val="008A0517"/>
    <w:rsid w:val="008A544F"/>
    <w:rsid w:val="008C74ED"/>
    <w:rsid w:val="008E0935"/>
    <w:rsid w:val="00932ED7"/>
    <w:rsid w:val="00953AB3"/>
    <w:rsid w:val="0096061C"/>
    <w:rsid w:val="0098716E"/>
    <w:rsid w:val="0099159B"/>
    <w:rsid w:val="0099161F"/>
    <w:rsid w:val="009A36C5"/>
    <w:rsid w:val="009B5E53"/>
    <w:rsid w:val="009C15F6"/>
    <w:rsid w:val="009E042E"/>
    <w:rsid w:val="00A217A1"/>
    <w:rsid w:val="00A226CE"/>
    <w:rsid w:val="00A63BCE"/>
    <w:rsid w:val="00AA30E2"/>
    <w:rsid w:val="00AC5DA3"/>
    <w:rsid w:val="00AE5617"/>
    <w:rsid w:val="00AF58CA"/>
    <w:rsid w:val="00B22C15"/>
    <w:rsid w:val="00B311AD"/>
    <w:rsid w:val="00B45D7A"/>
    <w:rsid w:val="00B60370"/>
    <w:rsid w:val="00B8781C"/>
    <w:rsid w:val="00BE628D"/>
    <w:rsid w:val="00C10CA6"/>
    <w:rsid w:val="00C21ADB"/>
    <w:rsid w:val="00C404E2"/>
    <w:rsid w:val="00C918E8"/>
    <w:rsid w:val="00CC5A9F"/>
    <w:rsid w:val="00CF7A9C"/>
    <w:rsid w:val="00D3180C"/>
    <w:rsid w:val="00D401AF"/>
    <w:rsid w:val="00D5594D"/>
    <w:rsid w:val="00D562F5"/>
    <w:rsid w:val="00DA0657"/>
    <w:rsid w:val="00DC09B0"/>
    <w:rsid w:val="00E205BA"/>
    <w:rsid w:val="00E21DDC"/>
    <w:rsid w:val="00E6529B"/>
    <w:rsid w:val="00F05B6E"/>
    <w:rsid w:val="00F26615"/>
    <w:rsid w:val="00F268B5"/>
    <w:rsid w:val="00F312D1"/>
    <w:rsid w:val="00FC0DC9"/>
    <w:rsid w:val="00FD2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AE5951C"/>
  <w15:docId w15:val="{424AA0E5-33F2-4EB1-BD68-81702452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205BA"/>
    <w:rPr>
      <w:sz w:val="24"/>
      <w:szCs w:val="24"/>
    </w:rPr>
  </w:style>
  <w:style w:type="paragraph" w:styleId="Titolo1">
    <w:name w:val="heading 1"/>
    <w:basedOn w:val="Normale"/>
    <w:next w:val="Normale"/>
    <w:link w:val="Titolo1Carattere"/>
    <w:qFormat/>
    <w:locked/>
    <w:rsid w:val="000246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1"/>
    <w:next w:val="Normale1"/>
    <w:link w:val="Titolo2Carattere"/>
    <w:uiPriority w:val="9"/>
    <w:qFormat/>
    <w:rsid w:val="00882723"/>
    <w:pPr>
      <w:spacing w:before="360" w:after="80"/>
      <w:outlineLvl w:val="1"/>
    </w:pPr>
    <w:rPr>
      <w:b/>
      <w:bCs/>
      <w:sz w:val="28"/>
      <w:szCs w:val="28"/>
    </w:rPr>
  </w:style>
  <w:style w:type="paragraph" w:styleId="Titolo3">
    <w:name w:val="heading 3"/>
    <w:basedOn w:val="Normale"/>
    <w:next w:val="Normale"/>
    <w:link w:val="Titolo3Carattere"/>
    <w:unhideWhenUsed/>
    <w:qFormat/>
    <w:locked/>
    <w:rsid w:val="00024636"/>
    <w:pPr>
      <w:keepNext/>
      <w:keepLines/>
      <w:spacing w:before="40"/>
      <w:outlineLvl w:val="2"/>
    </w:pPr>
    <w:rPr>
      <w:rFonts w:asciiTheme="majorHAnsi" w:eastAsiaTheme="majorEastAsia" w:hAnsiTheme="majorHAnsi" w:cstheme="majorBidi"/>
      <w:color w:val="243F60" w:themeColor="accent1" w:themeShade="7F"/>
    </w:rPr>
  </w:style>
  <w:style w:type="paragraph" w:styleId="Titolo5">
    <w:name w:val="heading 5"/>
    <w:basedOn w:val="Normale"/>
    <w:next w:val="Normale"/>
    <w:link w:val="Titolo5Carattere"/>
    <w:unhideWhenUsed/>
    <w:qFormat/>
    <w:locked/>
    <w:rsid w:val="00024636"/>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4636"/>
    <w:rPr>
      <w:rFonts w:asciiTheme="majorHAnsi" w:eastAsiaTheme="majorEastAsia" w:hAnsiTheme="majorHAnsi" w:cstheme="majorBidi"/>
      <w:color w:val="365F91" w:themeColor="accent1" w:themeShade="BF"/>
      <w:sz w:val="32"/>
      <w:szCs w:val="32"/>
    </w:rPr>
  </w:style>
  <w:style w:type="paragraph" w:customStyle="1" w:styleId="Normale1">
    <w:name w:val="Normale1"/>
    <w:uiPriority w:val="99"/>
    <w:rsid w:val="00882723"/>
    <w:pPr>
      <w:spacing w:line="276" w:lineRule="auto"/>
    </w:pPr>
    <w:rPr>
      <w:rFonts w:ascii="Arial" w:hAnsi="Arial" w:cs="Arial"/>
      <w:color w:val="000000"/>
    </w:rPr>
  </w:style>
  <w:style w:type="character" w:customStyle="1" w:styleId="Titolo2Carattere">
    <w:name w:val="Titolo 2 Carattere"/>
    <w:basedOn w:val="Carpredefinitoparagrafo"/>
    <w:link w:val="Titolo2"/>
    <w:uiPriority w:val="9"/>
    <w:locked/>
    <w:rsid w:val="00882723"/>
    <w:rPr>
      <w:rFonts w:ascii="Arial" w:eastAsia="Times New Roman" w:hAnsi="Arial" w:cs="Arial"/>
      <w:b/>
      <w:bCs/>
      <w:color w:val="000000"/>
      <w:sz w:val="22"/>
      <w:szCs w:val="22"/>
    </w:rPr>
  </w:style>
  <w:style w:type="character" w:customStyle="1" w:styleId="Titolo3Carattere">
    <w:name w:val="Titolo 3 Carattere"/>
    <w:basedOn w:val="Carpredefinitoparagrafo"/>
    <w:link w:val="Titolo3"/>
    <w:rsid w:val="00024636"/>
    <w:rPr>
      <w:rFonts w:asciiTheme="majorHAnsi" w:eastAsiaTheme="majorEastAsia" w:hAnsiTheme="majorHAnsi" w:cstheme="majorBidi"/>
      <w:color w:val="243F60" w:themeColor="accent1" w:themeShade="7F"/>
      <w:sz w:val="24"/>
      <w:szCs w:val="24"/>
    </w:rPr>
  </w:style>
  <w:style w:type="character" w:customStyle="1" w:styleId="Titolo5Carattere">
    <w:name w:val="Titolo 5 Carattere"/>
    <w:basedOn w:val="Carpredefinitoparagrafo"/>
    <w:link w:val="Titolo5"/>
    <w:rsid w:val="00024636"/>
    <w:rPr>
      <w:rFonts w:asciiTheme="majorHAnsi" w:eastAsiaTheme="majorEastAsia" w:hAnsiTheme="majorHAnsi" w:cstheme="majorBidi"/>
      <w:color w:val="365F91" w:themeColor="accent1" w:themeShade="BF"/>
      <w:sz w:val="24"/>
      <w:szCs w:val="24"/>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rsid w:val="00D63F11"/>
    <w:rPr>
      <w:sz w:val="24"/>
      <w:szCs w:val="24"/>
    </w:rPr>
  </w:style>
  <w:style w:type="paragraph" w:styleId="Pidipagina">
    <w:name w:val="footer"/>
    <w:basedOn w:val="Normale"/>
    <w:link w:val="PidipaginaCarattere"/>
    <w:uiPriority w:val="99"/>
    <w:pPr>
      <w:tabs>
        <w:tab w:val="center" w:pos="4986"/>
        <w:tab w:val="right" w:pos="9972"/>
      </w:tabs>
    </w:pPr>
  </w:style>
  <w:style w:type="character" w:customStyle="1" w:styleId="PidipaginaCarattere">
    <w:name w:val="Piè di pagina Carattere"/>
    <w:basedOn w:val="Carpredefinitoparagrafo"/>
    <w:link w:val="Pidipagina"/>
    <w:uiPriority w:val="99"/>
    <w:rsid w:val="00D63F11"/>
    <w:rPr>
      <w:sz w:val="24"/>
      <w:szCs w:val="24"/>
    </w:rPr>
  </w:style>
  <w:style w:type="paragraph" w:styleId="Testonormale">
    <w:name w:val="Plain Text"/>
    <w:basedOn w:val="Normale"/>
    <w:link w:val="TestonormaleCarattere"/>
    <w:uiPriority w:val="99"/>
    <w:rPr>
      <w:rFonts w:ascii="Courier" w:hAnsi="Courier" w:cs="Courier"/>
    </w:rPr>
  </w:style>
  <w:style w:type="character" w:customStyle="1" w:styleId="TestonormaleCarattere">
    <w:name w:val="Testo normale Carattere"/>
    <w:basedOn w:val="Carpredefinitoparagrafo"/>
    <w:link w:val="Testonormale"/>
    <w:uiPriority w:val="99"/>
    <w:semiHidden/>
    <w:rsid w:val="00D63F11"/>
    <w:rPr>
      <w:rFonts w:ascii="Courier New" w:hAnsi="Courier New" w:cs="Courier New"/>
      <w:sz w:val="20"/>
      <w:szCs w:val="20"/>
    </w:rPr>
  </w:style>
  <w:style w:type="character" w:styleId="Numeropagina">
    <w:name w:val="page number"/>
    <w:basedOn w:val="Carpredefinitoparagrafo"/>
  </w:style>
  <w:style w:type="character" w:styleId="Collegamentoipertestuale">
    <w:name w:val="Hyperlink"/>
    <w:basedOn w:val="Carpredefinitoparagrafo"/>
    <w:rsid w:val="00882723"/>
    <w:rPr>
      <w:color w:val="0000FF"/>
      <w:u w:val="single"/>
    </w:rPr>
  </w:style>
  <w:style w:type="character" w:styleId="Enfasigrassetto">
    <w:name w:val="Strong"/>
    <w:basedOn w:val="Carpredefinitoparagrafo"/>
    <w:uiPriority w:val="99"/>
    <w:qFormat/>
    <w:rsid w:val="00226AE8"/>
    <w:rPr>
      <w:b/>
      <w:bCs/>
    </w:rPr>
  </w:style>
  <w:style w:type="character" w:styleId="Enfasicorsivo">
    <w:name w:val="Emphasis"/>
    <w:basedOn w:val="Carpredefinitoparagrafo"/>
    <w:uiPriority w:val="99"/>
    <w:qFormat/>
    <w:rsid w:val="00226AE8"/>
    <w:rPr>
      <w:i/>
      <w:iCs/>
    </w:rPr>
  </w:style>
  <w:style w:type="paragraph" w:styleId="Testofumetto">
    <w:name w:val="Balloon Text"/>
    <w:basedOn w:val="Normale"/>
    <w:link w:val="TestofumettoCarattere"/>
    <w:uiPriority w:val="99"/>
    <w:semiHidden/>
    <w:rsid w:val="00681F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3F11"/>
    <w:rPr>
      <w:sz w:val="0"/>
      <w:szCs w:val="0"/>
    </w:rPr>
  </w:style>
  <w:style w:type="paragraph" w:styleId="Corpotesto">
    <w:name w:val="Body Text"/>
    <w:basedOn w:val="Normale"/>
    <w:link w:val="CorpotestoCarattere"/>
    <w:rsid w:val="00024636"/>
    <w:pPr>
      <w:spacing w:after="120"/>
    </w:pPr>
    <w:rPr>
      <w:sz w:val="20"/>
      <w:szCs w:val="20"/>
    </w:rPr>
  </w:style>
  <w:style w:type="character" w:customStyle="1" w:styleId="CorpotestoCarattere">
    <w:name w:val="Corpo testo Carattere"/>
    <w:basedOn w:val="Carpredefinitoparagrafo"/>
    <w:link w:val="Corpotesto"/>
    <w:rsid w:val="00024636"/>
    <w:rPr>
      <w:sz w:val="20"/>
      <w:szCs w:val="20"/>
    </w:rPr>
  </w:style>
  <w:style w:type="paragraph" w:styleId="Rientrocorpodeltesto">
    <w:name w:val="Body Text Indent"/>
    <w:basedOn w:val="Normale"/>
    <w:link w:val="RientrocorpodeltestoCarattere"/>
    <w:rsid w:val="00024636"/>
    <w:pPr>
      <w:spacing w:line="288" w:lineRule="auto"/>
      <w:ind w:firstLine="360"/>
      <w:jc w:val="both"/>
    </w:pPr>
    <w:rPr>
      <w:rFonts w:ascii="Comic Sans MS" w:hAnsi="Comic Sans MS"/>
      <w:sz w:val="20"/>
      <w:szCs w:val="20"/>
    </w:rPr>
  </w:style>
  <w:style w:type="character" w:customStyle="1" w:styleId="RientrocorpodeltestoCarattere">
    <w:name w:val="Rientro corpo del testo Carattere"/>
    <w:basedOn w:val="Carpredefinitoparagrafo"/>
    <w:link w:val="Rientrocorpodeltesto"/>
    <w:rsid w:val="00024636"/>
    <w:rPr>
      <w:rFonts w:ascii="Comic Sans MS" w:hAnsi="Comic Sans MS"/>
      <w:sz w:val="20"/>
      <w:szCs w:val="20"/>
    </w:rPr>
  </w:style>
  <w:style w:type="paragraph" w:styleId="Corpodeltesto2">
    <w:name w:val="Body Text 2"/>
    <w:basedOn w:val="Normale"/>
    <w:link w:val="Corpodeltesto2Carattere"/>
    <w:rsid w:val="00024636"/>
    <w:pPr>
      <w:spacing w:after="120" w:line="480" w:lineRule="auto"/>
    </w:pPr>
    <w:rPr>
      <w:sz w:val="20"/>
      <w:szCs w:val="20"/>
    </w:rPr>
  </w:style>
  <w:style w:type="character" w:customStyle="1" w:styleId="Corpodeltesto2Carattere">
    <w:name w:val="Corpo del testo 2 Carattere"/>
    <w:basedOn w:val="Carpredefinitoparagrafo"/>
    <w:link w:val="Corpodeltesto2"/>
    <w:rsid w:val="00024636"/>
    <w:rPr>
      <w:sz w:val="20"/>
      <w:szCs w:val="20"/>
    </w:rPr>
  </w:style>
  <w:style w:type="paragraph" w:styleId="Testonotaapidipagina">
    <w:name w:val="footnote text"/>
    <w:basedOn w:val="Normale"/>
    <w:link w:val="TestonotaapidipaginaCarattere"/>
    <w:rsid w:val="00024636"/>
    <w:rPr>
      <w:sz w:val="20"/>
      <w:szCs w:val="20"/>
    </w:rPr>
  </w:style>
  <w:style w:type="character" w:customStyle="1" w:styleId="TestonotaapidipaginaCarattere">
    <w:name w:val="Testo nota a piè di pagina Carattere"/>
    <w:basedOn w:val="Carpredefinitoparagrafo"/>
    <w:link w:val="Testonotaapidipagina"/>
    <w:qFormat/>
    <w:rsid w:val="00024636"/>
    <w:rPr>
      <w:sz w:val="20"/>
      <w:szCs w:val="20"/>
    </w:rPr>
  </w:style>
  <w:style w:type="character" w:styleId="Rimandonotaapidipagina">
    <w:name w:val="footnote reference"/>
    <w:rsid w:val="00024636"/>
    <w:rPr>
      <w:vertAlign w:val="superscript"/>
    </w:rPr>
  </w:style>
  <w:style w:type="paragraph" w:styleId="NormaleWeb">
    <w:name w:val="Normal (Web)"/>
    <w:basedOn w:val="Normale"/>
    <w:uiPriority w:val="99"/>
    <w:rsid w:val="00024636"/>
    <w:pPr>
      <w:spacing w:before="100" w:beforeAutospacing="1" w:after="100" w:afterAutospacing="1"/>
    </w:pPr>
  </w:style>
  <w:style w:type="paragraph" w:customStyle="1" w:styleId="Default">
    <w:name w:val="Default"/>
    <w:uiPriority w:val="99"/>
    <w:rsid w:val="00024636"/>
    <w:pPr>
      <w:autoSpaceDE w:val="0"/>
      <w:autoSpaceDN w:val="0"/>
      <w:adjustRightInd w:val="0"/>
    </w:pPr>
    <w:rPr>
      <w:rFonts w:eastAsia="Calibri"/>
      <w:color w:val="000000"/>
      <w:sz w:val="24"/>
      <w:szCs w:val="24"/>
    </w:rPr>
  </w:style>
  <w:style w:type="paragraph" w:styleId="PreformattatoHTML">
    <w:name w:val="HTML Preformatted"/>
    <w:basedOn w:val="Normale"/>
    <w:link w:val="PreformattatoHTMLCarattere"/>
    <w:uiPriority w:val="99"/>
    <w:unhideWhenUsed/>
    <w:rsid w:val="0002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24636"/>
    <w:rPr>
      <w:rFonts w:ascii="Courier New" w:hAnsi="Courier New" w:cs="Courier New"/>
      <w:sz w:val="20"/>
      <w:szCs w:val="20"/>
    </w:rPr>
  </w:style>
  <w:style w:type="paragraph" w:styleId="Paragrafoelenco">
    <w:name w:val="List Paragraph"/>
    <w:basedOn w:val="Normale"/>
    <w:link w:val="ParagrafoelencoCarattere"/>
    <w:uiPriority w:val="34"/>
    <w:qFormat/>
    <w:rsid w:val="00024636"/>
    <w:pPr>
      <w:ind w:left="720"/>
      <w:contextualSpacing/>
    </w:pPr>
    <w:rPr>
      <w:sz w:val="20"/>
      <w:szCs w:val="20"/>
    </w:rPr>
  </w:style>
  <w:style w:type="paragraph" w:customStyle="1" w:styleId="CarattereCarattereCarattere1">
    <w:name w:val="Carattere Carattere Carattere1"/>
    <w:basedOn w:val="Normale"/>
    <w:autoRedefine/>
    <w:rsid w:val="00024636"/>
    <w:pPr>
      <w:spacing w:before="240" w:after="120" w:line="240" w:lineRule="exact"/>
    </w:pPr>
    <w:rPr>
      <w:rFonts w:ascii="Verdana" w:hAnsi="Verdana" w:cs="Verdana"/>
      <w:sz w:val="20"/>
      <w:szCs w:val="20"/>
      <w:lang w:val="en-US" w:eastAsia="en-US" w:bidi="hi-IN"/>
    </w:rPr>
  </w:style>
  <w:style w:type="character" w:customStyle="1" w:styleId="TestocommentoCarattere">
    <w:name w:val="Testo commento Carattere"/>
    <w:basedOn w:val="Carpredefinitoparagrafo"/>
    <w:link w:val="Testocommento"/>
    <w:uiPriority w:val="99"/>
    <w:semiHidden/>
    <w:rsid w:val="00024636"/>
    <w:rPr>
      <w:sz w:val="20"/>
      <w:szCs w:val="20"/>
    </w:rPr>
  </w:style>
  <w:style w:type="paragraph" w:styleId="Testocommento">
    <w:name w:val="annotation text"/>
    <w:basedOn w:val="Normale"/>
    <w:link w:val="TestocommentoCarattere"/>
    <w:uiPriority w:val="99"/>
    <w:semiHidden/>
    <w:unhideWhenUsed/>
    <w:rsid w:val="00024636"/>
    <w:rPr>
      <w:sz w:val="20"/>
      <w:szCs w:val="20"/>
    </w:rPr>
  </w:style>
  <w:style w:type="character" w:customStyle="1" w:styleId="SoggettocommentoCarattere">
    <w:name w:val="Soggetto commento Carattere"/>
    <w:basedOn w:val="TestocommentoCarattere"/>
    <w:link w:val="Soggettocommento"/>
    <w:uiPriority w:val="99"/>
    <w:semiHidden/>
    <w:rsid w:val="00024636"/>
    <w:rPr>
      <w:b/>
      <w:bCs/>
      <w:sz w:val="20"/>
      <w:szCs w:val="20"/>
    </w:rPr>
  </w:style>
  <w:style w:type="paragraph" w:styleId="Soggettocommento">
    <w:name w:val="annotation subject"/>
    <w:basedOn w:val="Testocommento"/>
    <w:next w:val="Testocommento"/>
    <w:link w:val="SoggettocommentoCarattere"/>
    <w:uiPriority w:val="99"/>
    <w:semiHidden/>
    <w:unhideWhenUsed/>
    <w:rsid w:val="00024636"/>
    <w:rPr>
      <w:b/>
      <w:bCs/>
    </w:rPr>
  </w:style>
  <w:style w:type="paragraph" w:styleId="Titolo">
    <w:name w:val="Title"/>
    <w:basedOn w:val="Normale"/>
    <w:next w:val="Normale"/>
    <w:link w:val="TitoloCarattere"/>
    <w:qFormat/>
    <w:locked/>
    <w:rsid w:val="00024636"/>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024636"/>
    <w:rPr>
      <w:rFonts w:asciiTheme="majorHAnsi" w:eastAsiaTheme="majorEastAsia" w:hAnsiTheme="majorHAnsi" w:cstheme="majorBidi"/>
      <w:spacing w:val="-10"/>
      <w:kern w:val="28"/>
      <w:sz w:val="56"/>
      <w:szCs w:val="56"/>
    </w:rPr>
  </w:style>
  <w:style w:type="paragraph" w:customStyle="1" w:styleId="Normale2">
    <w:name w:val="Normale2"/>
    <w:rsid w:val="00FD2D48"/>
    <w:pPr>
      <w:spacing w:line="276" w:lineRule="auto"/>
    </w:pPr>
    <w:rPr>
      <w:rFonts w:ascii="Arial" w:hAnsi="Arial" w:cs="Arial"/>
      <w:color w:val="000000"/>
    </w:rPr>
  </w:style>
  <w:style w:type="table" w:styleId="Grigliatabella">
    <w:name w:val="Table Grid"/>
    <w:basedOn w:val="Tabellanormale"/>
    <w:uiPriority w:val="39"/>
    <w:rsid w:val="000F4F3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1864AD"/>
    <w:pPr>
      <w:widowControl w:val="0"/>
      <w:autoSpaceDE w:val="0"/>
      <w:autoSpaceDN w:val="0"/>
    </w:pPr>
    <w:rPr>
      <w:rFonts w:ascii="Arial" w:eastAsia="Arial" w:hAnsi="Arial" w:cs="Arial"/>
      <w:sz w:val="22"/>
      <w:szCs w:val="22"/>
      <w:lang w:val="en-US" w:eastAsia="en-US"/>
    </w:rPr>
  </w:style>
  <w:style w:type="character" w:customStyle="1" w:styleId="ParagrafoelencoCarattere">
    <w:name w:val="Paragrafo elenco Carattere"/>
    <w:basedOn w:val="Carpredefinitoparagrafo"/>
    <w:link w:val="Paragrafoelenco"/>
    <w:uiPriority w:val="34"/>
    <w:qFormat/>
    <w:locked/>
    <w:rsid w:val="003F66FA"/>
    <w:rPr>
      <w:sz w:val="20"/>
      <w:szCs w:val="20"/>
    </w:rPr>
  </w:style>
  <w:style w:type="table" w:customStyle="1" w:styleId="3">
    <w:name w:val="3"/>
    <w:basedOn w:val="Tabellanormale"/>
    <w:rsid w:val="003F66FA"/>
    <w:pPr>
      <w:spacing w:after="120"/>
      <w:ind w:left="284" w:right="23" w:firstLine="284"/>
      <w:jc w:val="both"/>
    </w:pPr>
    <w:rPr>
      <w:rFonts w:ascii="Cambria" w:eastAsia="Cambria" w:hAnsi="Cambria" w:cs="Cambria"/>
      <w:sz w:val="24"/>
      <w:szCs w:val="24"/>
    </w:rPr>
    <w:tblPr>
      <w:tblStyleRowBandSize w:val="1"/>
      <w:tblStyleColBandSize w:val="1"/>
      <w:tblInd w:w="0" w:type="nil"/>
      <w:tblCellMar>
        <w:left w:w="115" w:type="dxa"/>
        <w:right w:w="115" w:type="dxa"/>
      </w:tblCellMar>
    </w:tblPr>
  </w:style>
  <w:style w:type="paragraph" w:styleId="Rientrocorpodeltesto2">
    <w:name w:val="Body Text Indent 2"/>
    <w:basedOn w:val="Normale"/>
    <w:link w:val="Rientrocorpodeltesto2Carattere"/>
    <w:uiPriority w:val="99"/>
    <w:semiHidden/>
    <w:unhideWhenUsed/>
    <w:rsid w:val="006425E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425E7"/>
    <w:rPr>
      <w:sz w:val="24"/>
      <w:szCs w:val="24"/>
    </w:rPr>
  </w:style>
  <w:style w:type="paragraph" w:customStyle="1" w:styleId="FR1">
    <w:name w:val="FR1"/>
    <w:rsid w:val="006425E7"/>
    <w:pPr>
      <w:widowControl w:val="0"/>
      <w:autoSpaceDE w:val="0"/>
      <w:autoSpaceDN w:val="0"/>
      <w:adjustRightInd w:val="0"/>
    </w:pPr>
    <w:rPr>
      <w:rFonts w:ascii="Arial" w:hAnsi="Arial"/>
      <w:sz w:val="44"/>
      <w:szCs w:val="44"/>
    </w:rPr>
  </w:style>
  <w:style w:type="paragraph" w:customStyle="1" w:styleId="FR2">
    <w:name w:val="FR2"/>
    <w:rsid w:val="006425E7"/>
    <w:pPr>
      <w:widowControl w:val="0"/>
      <w:autoSpaceDE w:val="0"/>
      <w:autoSpaceDN w:val="0"/>
      <w:adjustRightInd w:val="0"/>
      <w:jc w:val="both"/>
    </w:pPr>
    <w:rPr>
      <w:rFonts w:ascii="Arial" w:hAnsi="Arial"/>
      <w:sz w:val="20"/>
      <w:szCs w:val="20"/>
    </w:rPr>
  </w:style>
  <w:style w:type="paragraph" w:customStyle="1" w:styleId="t1">
    <w:name w:val="t1"/>
    <w:basedOn w:val="Normale"/>
    <w:rsid w:val="006425E7"/>
    <w:pPr>
      <w:spacing w:line="240" w:lineRule="atLeast"/>
    </w:pPr>
    <w:rPr>
      <w:snapToGrid w:val="0"/>
      <w:szCs w:val="20"/>
    </w:rPr>
  </w:style>
  <w:style w:type="paragraph" w:customStyle="1" w:styleId="c16">
    <w:name w:val="c16"/>
    <w:basedOn w:val="Normale"/>
    <w:rsid w:val="006425E7"/>
    <w:pPr>
      <w:snapToGrid w:val="0"/>
      <w:spacing w:line="240" w:lineRule="atLeast"/>
      <w:jc w:val="center"/>
    </w:pPr>
    <w:rPr>
      <w:szCs w:val="20"/>
    </w:rPr>
  </w:style>
  <w:style w:type="paragraph" w:customStyle="1" w:styleId="p5">
    <w:name w:val="p5"/>
    <w:basedOn w:val="Normale"/>
    <w:rsid w:val="006425E7"/>
    <w:pPr>
      <w:tabs>
        <w:tab w:val="left" w:pos="720"/>
      </w:tabs>
      <w:snapToGrid w:val="0"/>
      <w:spacing w:line="400" w:lineRule="atLeast"/>
      <w:jc w:val="both"/>
    </w:pPr>
    <w:rPr>
      <w:szCs w:val="20"/>
    </w:rPr>
  </w:style>
  <w:style w:type="paragraph" w:customStyle="1" w:styleId="p15">
    <w:name w:val="p15"/>
    <w:basedOn w:val="Normale"/>
    <w:rsid w:val="006425E7"/>
    <w:pPr>
      <w:tabs>
        <w:tab w:val="left" w:pos="720"/>
      </w:tabs>
      <w:snapToGrid w:val="0"/>
      <w:spacing w:line="240" w:lineRule="atLeast"/>
      <w:jc w:val="both"/>
    </w:pPr>
    <w:rPr>
      <w:szCs w:val="20"/>
    </w:rPr>
  </w:style>
  <w:style w:type="character" w:styleId="Rimandonotadichiusura">
    <w:name w:val="endnote reference"/>
    <w:semiHidden/>
    <w:rsid w:val="006425E7"/>
    <w:rPr>
      <w:rFonts w:asciiTheme="minorHAnsi" w:hAnsiTheme="minorHAnsi"/>
      <w:b/>
      <w:color w:val="FF0000"/>
      <w:sz w:val="22"/>
      <w:szCs w:val="22"/>
      <w:vertAlign w:val="superscript"/>
    </w:rPr>
  </w:style>
  <w:style w:type="paragraph" w:styleId="Testodelblocco">
    <w:name w:val="Block Text"/>
    <w:basedOn w:val="Normale"/>
    <w:semiHidden/>
    <w:rsid w:val="006425E7"/>
    <w:pPr>
      <w:widowControl w:val="0"/>
      <w:autoSpaceDE w:val="0"/>
      <w:autoSpaceDN w:val="0"/>
      <w:adjustRightInd w:val="0"/>
      <w:spacing w:line="380" w:lineRule="auto"/>
      <w:ind w:left="840" w:right="800"/>
      <w:jc w:val="both"/>
    </w:pPr>
    <w:rPr>
      <w:b/>
      <w:bCs/>
      <w:i/>
      <w:iCs/>
      <w:szCs w:val="20"/>
    </w:rPr>
  </w:style>
  <w:style w:type="paragraph" w:styleId="Corpodeltesto3">
    <w:name w:val="Body Text 3"/>
    <w:basedOn w:val="Normale"/>
    <w:link w:val="Corpodeltesto3Carattere"/>
    <w:uiPriority w:val="99"/>
    <w:semiHidden/>
    <w:unhideWhenUsed/>
    <w:rsid w:val="00FC0DC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C0DC9"/>
    <w:rPr>
      <w:sz w:val="16"/>
      <w:szCs w:val="16"/>
    </w:rPr>
  </w:style>
  <w:style w:type="character" w:styleId="Menzionenonrisolta">
    <w:name w:val="Unresolved Mention"/>
    <w:basedOn w:val="Carpredefinitoparagrafo"/>
    <w:uiPriority w:val="99"/>
    <w:semiHidden/>
    <w:unhideWhenUsed/>
    <w:rsid w:val="002D2201"/>
    <w:rPr>
      <w:color w:val="605E5C"/>
      <w:shd w:val="clear" w:color="auto" w:fill="E1DFDD"/>
    </w:rPr>
  </w:style>
  <w:style w:type="paragraph" w:customStyle="1" w:styleId="testo">
    <w:name w:val="testo"/>
    <w:basedOn w:val="Normale"/>
    <w:uiPriority w:val="99"/>
    <w:qFormat/>
    <w:rsid w:val="00B22C15"/>
    <w:pPr>
      <w:suppressAutoHyphens/>
      <w:spacing w:before="120" w:after="100" w:afterAutospacing="1" w:line="276" w:lineRule="auto"/>
      <w:jc w:val="both"/>
    </w:pPr>
    <w:rPr>
      <w:rFonts w:ascii="Arial" w:eastAsiaTheme="minorEastAsia" w:hAnsi="Arial" w:cs="Arial"/>
      <w:color w:val="000000" w:themeColor="text1"/>
      <w:sz w:val="22"/>
      <w:szCs w:val="32"/>
      <w:lang w:eastAsia="en-US"/>
    </w:rPr>
  </w:style>
  <w:style w:type="character" w:customStyle="1" w:styleId="Richiamoallanotaapidipagina">
    <w:name w:val="Richiamo alla nota a piè di pagina"/>
    <w:rsid w:val="00B22C15"/>
    <w:rPr>
      <w:vertAlign w:val="superscript"/>
    </w:rPr>
  </w:style>
  <w:style w:type="character" w:customStyle="1" w:styleId="CollegamentoInternet">
    <w:name w:val="Collegamento Internet"/>
    <w:basedOn w:val="Carpredefinitoparagrafo"/>
    <w:uiPriority w:val="99"/>
    <w:rsid w:val="00B22C15"/>
    <w:rPr>
      <w:color w:val="0000FF" w:themeColor="hyperlink"/>
      <w:u w:val="single"/>
    </w:rPr>
  </w:style>
  <w:style w:type="character" w:customStyle="1" w:styleId="Caratterinotaapidipagina">
    <w:name w:val="Caratteri nota a piè di pagina"/>
    <w:qFormat/>
    <w:rsid w:val="00B22C15"/>
  </w:style>
  <w:style w:type="character" w:styleId="Rimandocommento">
    <w:name w:val="annotation reference"/>
    <w:basedOn w:val="Carpredefinitoparagrafo"/>
    <w:uiPriority w:val="99"/>
    <w:semiHidden/>
    <w:unhideWhenUsed/>
    <w:rsid w:val="005D15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744677">
      <w:bodyDiv w:val="1"/>
      <w:marLeft w:val="0"/>
      <w:marRight w:val="0"/>
      <w:marTop w:val="0"/>
      <w:marBottom w:val="0"/>
      <w:divBdr>
        <w:top w:val="none" w:sz="0" w:space="0" w:color="auto"/>
        <w:left w:val="none" w:sz="0" w:space="0" w:color="auto"/>
        <w:bottom w:val="none" w:sz="0" w:space="0" w:color="auto"/>
        <w:right w:val="none" w:sz="0" w:space="0" w:color="auto"/>
      </w:divBdr>
    </w:div>
    <w:div w:id="427821065">
      <w:bodyDiv w:val="1"/>
      <w:marLeft w:val="0"/>
      <w:marRight w:val="0"/>
      <w:marTop w:val="0"/>
      <w:marBottom w:val="0"/>
      <w:divBdr>
        <w:top w:val="none" w:sz="0" w:space="0" w:color="auto"/>
        <w:left w:val="none" w:sz="0" w:space="0" w:color="auto"/>
        <w:bottom w:val="none" w:sz="0" w:space="0" w:color="auto"/>
        <w:right w:val="none" w:sz="0" w:space="0" w:color="auto"/>
      </w:divBdr>
    </w:div>
    <w:div w:id="8684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1956</Words>
  <Characters>11638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SCOMA MANUELA</cp:lastModifiedBy>
  <cp:revision>10</cp:revision>
  <cp:lastPrinted>2019-09-23T11:03:00Z</cp:lastPrinted>
  <dcterms:created xsi:type="dcterms:W3CDTF">2022-04-22T09:48:00Z</dcterms:created>
  <dcterms:modified xsi:type="dcterms:W3CDTF">2023-05-30T09:59:00Z</dcterms:modified>
</cp:coreProperties>
</file>