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2903" w14:textId="77777777" w:rsidR="009C6DAD" w:rsidRPr="00F32EB8" w:rsidRDefault="009C6DAD" w:rsidP="009C6DAD">
      <w:pPr>
        <w:autoSpaceDE w:val="0"/>
        <w:autoSpaceDN w:val="0"/>
        <w:adjustRightInd w:val="0"/>
        <w:spacing w:after="0" w:line="360" w:lineRule="auto"/>
        <w:jc w:val="center"/>
        <w:rPr>
          <w:rFonts w:ascii="Times New Roman" w:hAnsi="Times New Roman" w:cs="Times New Roman"/>
          <w:b/>
          <w:bCs/>
          <w:lang w:val="en-US"/>
        </w:rPr>
      </w:pPr>
      <w:r w:rsidRPr="00F32EB8">
        <w:rPr>
          <w:rFonts w:ascii="Times New Roman" w:hAnsi="Times New Roman" w:cs="Times New Roman"/>
          <w:b/>
          <w:bCs/>
          <w:lang w:val="en-US"/>
        </w:rPr>
        <w:t>Ministry of University and Research</w:t>
      </w:r>
    </w:p>
    <w:p w14:paraId="6323FDDA" w14:textId="77777777" w:rsidR="009C6DAD" w:rsidRPr="00F32EB8" w:rsidRDefault="009C6DAD" w:rsidP="009C6DAD">
      <w:pPr>
        <w:autoSpaceDE w:val="0"/>
        <w:autoSpaceDN w:val="0"/>
        <w:adjustRightInd w:val="0"/>
        <w:spacing w:after="0" w:line="360" w:lineRule="auto"/>
        <w:jc w:val="center"/>
        <w:rPr>
          <w:rFonts w:ascii="Times New Roman" w:hAnsi="Times New Roman" w:cs="Times New Roman"/>
          <w:b/>
          <w:bCs/>
          <w:lang w:val="en-US"/>
        </w:rPr>
      </w:pPr>
      <w:r w:rsidRPr="00F32EB8">
        <w:rPr>
          <w:rFonts w:ascii="Times New Roman" w:hAnsi="Times New Roman" w:cs="Times New Roman"/>
          <w:b/>
          <w:bCs/>
          <w:lang w:val="en-US"/>
        </w:rPr>
        <w:t xml:space="preserve">Internationalization of Research Department  </w:t>
      </w:r>
    </w:p>
    <w:p w14:paraId="76CE8303" w14:textId="77777777" w:rsidR="009C6DAD" w:rsidRPr="00F32EB8" w:rsidRDefault="009C6DAD" w:rsidP="009C6DAD">
      <w:pPr>
        <w:autoSpaceDE w:val="0"/>
        <w:autoSpaceDN w:val="0"/>
        <w:adjustRightInd w:val="0"/>
        <w:spacing w:after="0" w:line="360" w:lineRule="auto"/>
        <w:jc w:val="center"/>
        <w:rPr>
          <w:rFonts w:ascii="Times New Roman" w:hAnsi="Times New Roman" w:cs="Times New Roman"/>
          <w:b/>
          <w:bCs/>
          <w:lang w:val="en-US"/>
        </w:rPr>
      </w:pPr>
      <w:r w:rsidRPr="00F32EB8">
        <w:rPr>
          <w:rFonts w:ascii="Times New Roman" w:hAnsi="Times New Roman" w:cs="Times New Roman"/>
          <w:b/>
          <w:bCs/>
          <w:lang w:val="en-US"/>
        </w:rPr>
        <w:t>Directorate-General for Internationalization and Communication</w:t>
      </w:r>
    </w:p>
    <w:p w14:paraId="6B84FCBA" w14:textId="77777777" w:rsidR="009C6DAD" w:rsidRPr="00F32EB8" w:rsidRDefault="009C6DAD" w:rsidP="009C6DAD">
      <w:pPr>
        <w:autoSpaceDE w:val="0"/>
        <w:autoSpaceDN w:val="0"/>
        <w:adjustRightInd w:val="0"/>
        <w:spacing w:after="0" w:line="360" w:lineRule="auto"/>
        <w:jc w:val="center"/>
        <w:rPr>
          <w:rFonts w:ascii="Times New Roman" w:hAnsi="Times New Roman" w:cs="Times New Roman"/>
          <w:b/>
          <w:bCs/>
          <w:lang w:val="en-US"/>
        </w:rPr>
      </w:pPr>
      <w:r w:rsidRPr="00F32EB8">
        <w:rPr>
          <w:rFonts w:ascii="Times New Roman" w:hAnsi="Times New Roman" w:cs="Times New Roman"/>
          <w:b/>
          <w:bCs/>
          <w:lang w:val="en-US"/>
        </w:rPr>
        <w:t>Office III - Internationalization of research</w:t>
      </w:r>
    </w:p>
    <w:p w14:paraId="67E06879" w14:textId="26AFFAB8" w:rsidR="009C6DAD" w:rsidRPr="00F32EB8" w:rsidRDefault="009C6DAD" w:rsidP="009C6DAD">
      <w:pPr>
        <w:spacing w:line="240" w:lineRule="auto"/>
        <w:jc w:val="center"/>
        <w:rPr>
          <w:rFonts w:ascii="Times New Roman" w:hAnsi="Times New Roman" w:cs="Times New Roman"/>
          <w:b/>
          <w:bCs/>
          <w:lang w:val="en-US"/>
        </w:rPr>
      </w:pPr>
      <w:r w:rsidRPr="00F32EB8">
        <w:rPr>
          <w:rFonts w:ascii="Times New Roman" w:hAnsi="Times New Roman" w:cs="Times New Roman"/>
          <w:b/>
          <w:bCs/>
          <w:lang w:val="en-US"/>
        </w:rPr>
        <w:t xml:space="preserve">Mission 4, </w:t>
      </w:r>
      <w:r w:rsidR="00002CA6">
        <w:rPr>
          <w:rFonts w:ascii="Times New Roman" w:hAnsi="Times New Roman" w:cs="Times New Roman"/>
          <w:b/>
          <w:bCs/>
          <w:lang w:val="en-US"/>
        </w:rPr>
        <w:t>“</w:t>
      </w:r>
      <w:r w:rsidRPr="00002CA6">
        <w:rPr>
          <w:rFonts w:ascii="Times New Roman" w:hAnsi="Times New Roman" w:cs="Times New Roman"/>
          <w:b/>
          <w:bCs/>
          <w:i/>
          <w:iCs/>
          <w:lang w:val="en-US"/>
        </w:rPr>
        <w:t>Education and Research</w:t>
      </w:r>
      <w:r w:rsidR="00002CA6">
        <w:rPr>
          <w:rFonts w:ascii="Times New Roman" w:hAnsi="Times New Roman" w:cs="Times New Roman"/>
          <w:b/>
          <w:bCs/>
          <w:lang w:val="en-US"/>
        </w:rPr>
        <w:t>”</w:t>
      </w:r>
      <w:r w:rsidRPr="00F32EB8">
        <w:rPr>
          <w:rFonts w:ascii="Times New Roman" w:hAnsi="Times New Roman" w:cs="Times New Roman"/>
          <w:b/>
          <w:bCs/>
          <w:lang w:val="en-US"/>
        </w:rPr>
        <w:t xml:space="preserve"> - Component 2, </w:t>
      </w:r>
      <w:r w:rsidR="00002CA6">
        <w:rPr>
          <w:rFonts w:ascii="Times New Roman" w:hAnsi="Times New Roman" w:cs="Times New Roman"/>
          <w:b/>
          <w:bCs/>
          <w:lang w:val="en-US"/>
        </w:rPr>
        <w:t>“</w:t>
      </w:r>
      <w:r w:rsidRPr="00002CA6">
        <w:rPr>
          <w:rFonts w:ascii="Times New Roman" w:hAnsi="Times New Roman" w:cs="Times New Roman"/>
          <w:b/>
          <w:bCs/>
          <w:i/>
          <w:iCs/>
          <w:lang w:val="en-US"/>
        </w:rPr>
        <w:t>From Research to Business</w:t>
      </w:r>
      <w:r w:rsidR="00002CA6">
        <w:rPr>
          <w:rFonts w:ascii="Times New Roman" w:hAnsi="Times New Roman" w:cs="Times New Roman"/>
          <w:b/>
          <w:bCs/>
          <w:lang w:val="en-US"/>
        </w:rPr>
        <w:t>”</w:t>
      </w:r>
    </w:p>
    <w:p w14:paraId="2714E25E" w14:textId="77777777" w:rsidR="009C6DAD" w:rsidRPr="00F32EB8" w:rsidRDefault="009C6DAD" w:rsidP="009C6DAD">
      <w:pPr>
        <w:spacing w:line="240" w:lineRule="auto"/>
        <w:jc w:val="center"/>
        <w:rPr>
          <w:rFonts w:ascii="Times New Roman" w:hAnsi="Times New Roman" w:cs="Times New Roman"/>
          <w:highlight w:val="yellow"/>
          <w:lang w:val="en-US"/>
        </w:rPr>
      </w:pPr>
      <w:r w:rsidRPr="00F32EB8">
        <w:rPr>
          <w:rFonts w:ascii="Times New Roman" w:hAnsi="Times New Roman" w:cs="Times New Roman"/>
          <w:b/>
          <w:bCs/>
          <w:lang w:val="en-US"/>
        </w:rPr>
        <w:t>Investment 1.2, “</w:t>
      </w:r>
      <w:r w:rsidRPr="00002CA6">
        <w:rPr>
          <w:rFonts w:ascii="Times New Roman" w:hAnsi="Times New Roman" w:cs="Times New Roman"/>
          <w:b/>
          <w:bCs/>
          <w:i/>
          <w:iCs/>
          <w:lang w:val="en-US"/>
        </w:rPr>
        <w:t>Funding projects presented by young researchers</w:t>
      </w:r>
      <w:r w:rsidRPr="00F32EB8">
        <w:rPr>
          <w:rFonts w:ascii="Times New Roman" w:hAnsi="Times New Roman" w:cs="Times New Roman"/>
          <w:b/>
          <w:bCs/>
          <w:lang w:val="en-US"/>
        </w:rPr>
        <w:t>”</w:t>
      </w:r>
    </w:p>
    <w:p w14:paraId="673D0604" w14:textId="77777777" w:rsidR="009C6DAD" w:rsidRPr="00F91700" w:rsidRDefault="009C6DAD" w:rsidP="009C6DAD">
      <w:pPr>
        <w:spacing w:before="240"/>
        <w:ind w:right="-1"/>
        <w:contextualSpacing/>
        <w:jc w:val="center"/>
        <w:rPr>
          <w:rFonts w:ascii="Times New Roman" w:eastAsia="Calibri" w:hAnsi="Times New Roman" w:cs="Times New Roman"/>
          <w:b/>
          <w:sz w:val="28"/>
          <w:szCs w:val="28"/>
          <w:lang w:val="en-US"/>
        </w:rPr>
      </w:pPr>
    </w:p>
    <w:p w14:paraId="2B1CA770" w14:textId="5C5521AE" w:rsidR="009C6DAD" w:rsidRPr="00F91700" w:rsidRDefault="009C6DAD" w:rsidP="009C6DAD">
      <w:pPr>
        <w:spacing w:before="240"/>
        <w:ind w:right="-1"/>
        <w:contextualSpacing/>
        <w:jc w:val="center"/>
        <w:rPr>
          <w:rFonts w:ascii="Times New Roman" w:eastAsia="Calibri" w:hAnsi="Times New Roman" w:cs="Times New Roman"/>
          <w:b/>
          <w:sz w:val="28"/>
          <w:szCs w:val="28"/>
          <w:lang w:val="en-US"/>
        </w:rPr>
      </w:pPr>
      <w:r w:rsidRPr="00F91700">
        <w:rPr>
          <w:rFonts w:ascii="Times New Roman" w:eastAsia="Calibri" w:hAnsi="Times New Roman" w:cs="Times New Roman"/>
          <w:b/>
          <w:sz w:val="28"/>
          <w:szCs w:val="28"/>
          <w:lang w:val="en-US"/>
        </w:rPr>
        <w:t>Proposal template</w:t>
      </w:r>
    </w:p>
    <w:p w14:paraId="32C1A4C0" w14:textId="77777777" w:rsidR="0095161C" w:rsidRPr="00F91700" w:rsidRDefault="0095161C" w:rsidP="0095161C">
      <w:pPr>
        <w:rPr>
          <w:rFonts w:ascii="Times New Roman" w:hAnsi="Times New Roman" w:cs="Times New Roman"/>
          <w:lang w:val="en-US"/>
        </w:rPr>
      </w:pPr>
    </w:p>
    <w:p w14:paraId="49DA15B1" w14:textId="77777777" w:rsidR="0095161C" w:rsidRPr="00F91700" w:rsidRDefault="0095161C" w:rsidP="00E111D4">
      <w:pPr>
        <w:jc w:val="both"/>
        <w:rPr>
          <w:rFonts w:ascii="Times New Roman" w:hAnsi="Times New Roman" w:cs="Times New Roman"/>
          <w:lang w:val="en-US" w:eastAsia="it-IT"/>
        </w:rPr>
      </w:pPr>
      <w:r w:rsidRPr="00F91700">
        <w:rPr>
          <w:rFonts w:ascii="Times New Roman" w:hAnsi="Times New Roman" w:cs="Times New Roman"/>
          <w:lang w:val="en-US" w:eastAsia="it-IT"/>
        </w:rPr>
        <w:t>The proposal should include a cover page containing:</w:t>
      </w:r>
    </w:p>
    <w:p w14:paraId="4E7F0D21" w14:textId="256472D7" w:rsidR="0095161C" w:rsidRPr="00F91700" w:rsidRDefault="0095161C" w:rsidP="00E111D4">
      <w:pPr>
        <w:pStyle w:val="ListParagraph"/>
        <w:numPr>
          <w:ilvl w:val="0"/>
          <w:numId w:val="7"/>
        </w:numPr>
        <w:jc w:val="both"/>
        <w:rPr>
          <w:rFonts w:ascii="Times New Roman" w:hAnsi="Times New Roman" w:cs="Times New Roman"/>
          <w:lang w:val="en-US" w:eastAsia="it-IT"/>
        </w:rPr>
      </w:pPr>
      <w:r w:rsidRPr="00F91700">
        <w:rPr>
          <w:rFonts w:ascii="Times New Roman" w:hAnsi="Times New Roman" w:cs="Times New Roman"/>
          <w:lang w:val="en-US" w:eastAsia="it-IT"/>
        </w:rPr>
        <w:t xml:space="preserve">Name of the </w:t>
      </w:r>
      <w:r w:rsidR="001A3EE0" w:rsidRPr="00F91700">
        <w:rPr>
          <w:rFonts w:ascii="Times New Roman" w:hAnsi="Times New Roman" w:cs="Times New Roman"/>
          <w:lang w:val="en-US" w:eastAsia="it-IT"/>
        </w:rPr>
        <w:t>Applicant (Researcher)</w:t>
      </w:r>
    </w:p>
    <w:p w14:paraId="7B277F0E" w14:textId="7F30650B" w:rsidR="0095161C" w:rsidRPr="00F91700" w:rsidRDefault="0095161C" w:rsidP="00E111D4">
      <w:pPr>
        <w:pStyle w:val="ListParagraph"/>
        <w:numPr>
          <w:ilvl w:val="0"/>
          <w:numId w:val="7"/>
        </w:numPr>
        <w:jc w:val="both"/>
        <w:rPr>
          <w:rFonts w:ascii="Times New Roman" w:hAnsi="Times New Roman" w:cs="Times New Roman"/>
          <w:lang w:val="en-US" w:eastAsia="it-IT"/>
        </w:rPr>
      </w:pPr>
      <w:r w:rsidRPr="00F91700">
        <w:rPr>
          <w:rFonts w:ascii="Times New Roman" w:hAnsi="Times New Roman" w:cs="Times New Roman"/>
          <w:lang w:val="en-US" w:eastAsia="it-IT"/>
        </w:rPr>
        <w:t xml:space="preserve">Proposal Duration in months (max </w:t>
      </w:r>
      <w:r w:rsidR="00454435">
        <w:rPr>
          <w:rFonts w:ascii="Times New Roman" w:hAnsi="Times New Roman" w:cs="Times New Roman"/>
          <w:lang w:val="en-US" w:eastAsia="it-IT"/>
        </w:rPr>
        <w:t>24</w:t>
      </w:r>
      <w:r w:rsidRPr="00F91700">
        <w:rPr>
          <w:rFonts w:ascii="Times New Roman" w:hAnsi="Times New Roman" w:cs="Times New Roman"/>
          <w:lang w:val="en-US" w:eastAsia="it-IT"/>
        </w:rPr>
        <w:t xml:space="preserve"> months)</w:t>
      </w:r>
    </w:p>
    <w:p w14:paraId="354234A6" w14:textId="77777777" w:rsidR="0095161C" w:rsidRPr="00F91700" w:rsidRDefault="0095161C" w:rsidP="00E111D4">
      <w:pPr>
        <w:pStyle w:val="ListParagraph"/>
        <w:numPr>
          <w:ilvl w:val="0"/>
          <w:numId w:val="7"/>
        </w:numPr>
        <w:jc w:val="both"/>
        <w:rPr>
          <w:rFonts w:ascii="Times New Roman" w:hAnsi="Times New Roman" w:cs="Times New Roman"/>
          <w:lang w:val="en-US" w:eastAsia="it-IT"/>
        </w:rPr>
      </w:pPr>
      <w:r w:rsidRPr="00F91700">
        <w:rPr>
          <w:rFonts w:ascii="Times New Roman" w:hAnsi="Times New Roman" w:cs="Times New Roman"/>
          <w:lang w:val="en-US" w:eastAsia="it-IT"/>
        </w:rPr>
        <w:t>Proposal Full Title</w:t>
      </w:r>
    </w:p>
    <w:p w14:paraId="47EA81D2" w14:textId="77777777" w:rsidR="0095161C" w:rsidRPr="00F91700" w:rsidRDefault="0095161C" w:rsidP="00E111D4">
      <w:pPr>
        <w:pStyle w:val="ListParagraph"/>
        <w:numPr>
          <w:ilvl w:val="0"/>
          <w:numId w:val="7"/>
        </w:numPr>
        <w:jc w:val="both"/>
        <w:rPr>
          <w:rFonts w:ascii="Times New Roman" w:hAnsi="Times New Roman" w:cs="Times New Roman"/>
          <w:lang w:val="en-US" w:eastAsia="it-IT"/>
        </w:rPr>
      </w:pPr>
      <w:r w:rsidRPr="00F91700">
        <w:rPr>
          <w:rFonts w:ascii="Times New Roman" w:hAnsi="Times New Roman" w:cs="Times New Roman"/>
          <w:lang w:val="en-US" w:eastAsia="it-IT"/>
        </w:rPr>
        <w:t xml:space="preserve">Proposal Acronym </w:t>
      </w:r>
    </w:p>
    <w:p w14:paraId="03153ED8" w14:textId="4EBA78AF" w:rsidR="00C05726" w:rsidRPr="00F91700" w:rsidRDefault="00D335B7" w:rsidP="00E111D4">
      <w:pPr>
        <w:pStyle w:val="Heading1"/>
        <w:jc w:val="both"/>
        <w:rPr>
          <w:rFonts w:ascii="Times New Roman" w:hAnsi="Times New Roman"/>
          <w:lang w:val="en-US"/>
        </w:rPr>
      </w:pPr>
      <w:r w:rsidRPr="00F91700">
        <w:rPr>
          <w:rFonts w:ascii="Times New Roman" w:hAnsi="Times New Roman"/>
          <w:lang w:val="en-US"/>
        </w:rPr>
        <w:t>Project Proposal A</w:t>
      </w:r>
      <w:r w:rsidR="000551B3" w:rsidRPr="00F91700">
        <w:rPr>
          <w:rFonts w:ascii="Times New Roman" w:hAnsi="Times New Roman"/>
          <w:lang w:val="en-US"/>
        </w:rPr>
        <w:t xml:space="preserve">bstract </w:t>
      </w:r>
    </w:p>
    <w:p w14:paraId="46C34FFF" w14:textId="77777777" w:rsidR="00C05726" w:rsidRPr="00F91700" w:rsidRDefault="00C05726" w:rsidP="00E111D4">
      <w:pPr>
        <w:jc w:val="both"/>
        <w:rPr>
          <w:rFonts w:ascii="Times New Roman" w:hAnsi="Times New Roman" w:cs="Times New Roman"/>
          <w:lang w:val="en-US" w:eastAsia="it-IT"/>
        </w:rPr>
      </w:pPr>
    </w:p>
    <w:tbl>
      <w:tblPr>
        <w:tblStyle w:val="TableGrid"/>
        <w:tblW w:w="10040" w:type="dxa"/>
        <w:tblLook w:val="04A0" w:firstRow="1" w:lastRow="0" w:firstColumn="1" w:lastColumn="0" w:noHBand="0" w:noVBand="1"/>
      </w:tblPr>
      <w:tblGrid>
        <w:gridCol w:w="10040"/>
      </w:tblGrid>
      <w:tr w:rsidR="000551B3" w:rsidRPr="00002CA6" w14:paraId="46BEF19E" w14:textId="77777777" w:rsidTr="002A6402">
        <w:trPr>
          <w:trHeight w:val="1541"/>
        </w:trPr>
        <w:tc>
          <w:tcPr>
            <w:tcW w:w="10040" w:type="dxa"/>
            <w:shd w:val="clear" w:color="auto" w:fill="E7E6E6" w:themeFill="background2"/>
          </w:tcPr>
          <w:p w14:paraId="6118A967" w14:textId="20181FF8" w:rsidR="000551B3" w:rsidRPr="00F91700" w:rsidRDefault="000551B3" w:rsidP="00E111D4">
            <w:pPr>
              <w:jc w:val="both"/>
              <w:rPr>
                <w:rFonts w:ascii="Times New Roman" w:hAnsi="Times New Roman" w:cs="Times New Roman"/>
                <w:i/>
                <w:iCs/>
                <w:lang w:val="en-US"/>
              </w:rPr>
            </w:pPr>
            <w:r w:rsidRPr="00F91700">
              <w:rPr>
                <w:rFonts w:ascii="Times New Roman" w:hAnsi="Times New Roman" w:cs="Times New Roman"/>
                <w:i/>
                <w:iCs/>
                <w:lang w:val="en-US"/>
              </w:rPr>
              <w:t xml:space="preserve">Text highlighted in </w:t>
            </w:r>
            <w:r w:rsidR="00F91700">
              <w:rPr>
                <w:rFonts w:ascii="Times New Roman" w:hAnsi="Times New Roman" w:cs="Times New Roman"/>
                <w:i/>
                <w:iCs/>
                <w:lang w:val="en-US"/>
              </w:rPr>
              <w:t>italic</w:t>
            </w:r>
            <w:r w:rsidRPr="00F91700">
              <w:rPr>
                <w:rFonts w:ascii="Times New Roman" w:hAnsi="Times New Roman" w:cs="Times New Roman"/>
                <w:i/>
                <w:iCs/>
                <w:lang w:val="en-US"/>
              </w:rPr>
              <w:t xml:space="preserve"> should be deleted. </w:t>
            </w:r>
            <w:r w:rsidRPr="00F91700">
              <w:rPr>
                <w:rFonts w:ascii="Times New Roman" w:hAnsi="Times New Roman" w:cs="Times New Roman"/>
                <w:i/>
                <w:iCs/>
                <w:lang w:val="en-US"/>
              </w:rPr>
              <w:tab/>
            </w:r>
          </w:p>
          <w:p w14:paraId="0A27B275" w14:textId="77777777" w:rsidR="000551B3" w:rsidRPr="00F91700" w:rsidRDefault="000551B3" w:rsidP="00E111D4">
            <w:pPr>
              <w:jc w:val="both"/>
              <w:rPr>
                <w:rFonts w:ascii="Times New Roman" w:hAnsi="Times New Roman" w:cs="Times New Roman"/>
                <w:i/>
                <w:iCs/>
                <w:lang w:val="en-US"/>
              </w:rPr>
            </w:pPr>
          </w:p>
          <w:p w14:paraId="2FF5FB69" w14:textId="77777777" w:rsidR="000551B3" w:rsidRPr="00310B67" w:rsidRDefault="000551B3" w:rsidP="00E111D4">
            <w:pPr>
              <w:jc w:val="both"/>
              <w:rPr>
                <w:rFonts w:ascii="Times New Roman" w:hAnsi="Times New Roman" w:cs="Times New Roman"/>
                <w:i/>
                <w:iCs/>
                <w:lang w:val="en-US"/>
              </w:rPr>
            </w:pPr>
            <w:r w:rsidRPr="00310B67">
              <w:rPr>
                <w:rFonts w:ascii="Times New Roman" w:hAnsi="Times New Roman" w:cs="Times New Roman"/>
                <w:i/>
                <w:iCs/>
                <w:lang w:val="en-US"/>
              </w:rPr>
              <w:t xml:space="preserve">Proposal summary (identical to the abstract from the online proposal submission forms, section 1).   </w:t>
            </w:r>
          </w:p>
          <w:p w14:paraId="0ABABADF" w14:textId="77777777" w:rsidR="000551B3" w:rsidRPr="00310B67" w:rsidRDefault="000551B3" w:rsidP="00E111D4">
            <w:pPr>
              <w:jc w:val="both"/>
              <w:rPr>
                <w:rFonts w:ascii="Times New Roman" w:hAnsi="Times New Roman" w:cs="Times New Roman"/>
                <w:i/>
                <w:iCs/>
                <w:lang w:val="en-US"/>
              </w:rPr>
            </w:pPr>
            <w:r w:rsidRPr="00310B67">
              <w:rPr>
                <w:rFonts w:ascii="Times New Roman" w:hAnsi="Times New Roman" w:cs="Times New Roman"/>
                <w:i/>
                <w:iCs/>
                <w:lang w:val="en-US"/>
              </w:rPr>
              <w:t xml:space="preserve">The abstract (summary) should, </w:t>
            </w:r>
            <w:proofErr w:type="gramStart"/>
            <w:r w:rsidRPr="00310B67">
              <w:rPr>
                <w:rFonts w:ascii="Times New Roman" w:hAnsi="Times New Roman" w:cs="Times New Roman"/>
                <w:i/>
                <w:iCs/>
                <w:lang w:val="en-US"/>
              </w:rPr>
              <w:t>at a glance</w:t>
            </w:r>
            <w:proofErr w:type="gramEnd"/>
            <w:r w:rsidRPr="00310B67">
              <w:rPr>
                <w:rFonts w:ascii="Times New Roman" w:hAnsi="Times New Roman" w:cs="Times New Roman"/>
                <w:i/>
                <w:iCs/>
                <w:lang w:val="en-US"/>
              </w:rPr>
              <w:t xml:space="preserve">, provide the reader with a clear understanding of the objectives of the research proposal and how they will be achieved. It must therefore be short and precise and should not contain confidential information. </w:t>
            </w:r>
            <w:r w:rsidRPr="00310B67">
              <w:rPr>
                <w:rFonts w:ascii="Times New Roman" w:hAnsi="Times New Roman" w:cs="Times New Roman"/>
                <w:i/>
                <w:iCs/>
                <w:lang w:val="en-US"/>
              </w:rPr>
              <w:tab/>
            </w:r>
          </w:p>
          <w:p w14:paraId="389FBAAE" w14:textId="77777777" w:rsidR="000551B3" w:rsidRPr="00310B67" w:rsidRDefault="000551B3" w:rsidP="00E111D4">
            <w:pPr>
              <w:jc w:val="both"/>
              <w:rPr>
                <w:rFonts w:ascii="Times New Roman" w:hAnsi="Times New Roman" w:cs="Times New Roman"/>
                <w:i/>
                <w:iCs/>
                <w:lang w:val="en-US"/>
              </w:rPr>
            </w:pPr>
          </w:p>
          <w:p w14:paraId="62C96B7E" w14:textId="77777777" w:rsidR="000551B3" w:rsidRPr="00F91700" w:rsidRDefault="000551B3" w:rsidP="00E111D4">
            <w:pPr>
              <w:jc w:val="both"/>
              <w:rPr>
                <w:rFonts w:ascii="Times New Roman" w:hAnsi="Times New Roman" w:cs="Times New Roman"/>
                <w:i/>
                <w:iCs/>
                <w:lang w:val="en-US"/>
              </w:rPr>
            </w:pPr>
            <w:r w:rsidRPr="00310B67">
              <w:rPr>
                <w:rFonts w:ascii="Times New Roman" w:hAnsi="Times New Roman" w:cs="Times New Roman"/>
                <w:i/>
                <w:iCs/>
                <w:lang w:val="en-US"/>
              </w:rPr>
              <w:t>Please use plain typed text, avoiding formulae and other special characters. The abstract must be written in English. There is a limit of 2000 characters (spaces</w:t>
            </w:r>
            <w:r w:rsidRPr="00F91700">
              <w:rPr>
                <w:rFonts w:ascii="Times New Roman" w:hAnsi="Times New Roman" w:cs="Times New Roman"/>
                <w:i/>
                <w:iCs/>
                <w:lang w:val="en-US"/>
              </w:rPr>
              <w:t xml:space="preserve"> and line breaks included). </w:t>
            </w:r>
          </w:p>
          <w:p w14:paraId="642DA926" w14:textId="77777777" w:rsidR="000551B3" w:rsidRPr="00F91700" w:rsidRDefault="000551B3" w:rsidP="00E111D4">
            <w:pPr>
              <w:tabs>
                <w:tab w:val="left" w:pos="5835"/>
              </w:tabs>
              <w:jc w:val="both"/>
              <w:rPr>
                <w:rFonts w:ascii="Times New Roman" w:hAnsi="Times New Roman" w:cs="Times New Roman"/>
                <w:i/>
                <w:lang w:val="en-US"/>
              </w:rPr>
            </w:pPr>
          </w:p>
        </w:tc>
      </w:tr>
    </w:tbl>
    <w:p w14:paraId="2C53376B" w14:textId="77777777" w:rsidR="0010750D" w:rsidRDefault="0010750D" w:rsidP="00E111D4">
      <w:pPr>
        <w:tabs>
          <w:tab w:val="left" w:pos="5835"/>
        </w:tabs>
        <w:jc w:val="both"/>
        <w:rPr>
          <w:rFonts w:ascii="Times New Roman" w:hAnsi="Times New Roman" w:cs="Times New Roman"/>
          <w:i/>
          <w:iCs/>
          <w:lang w:val="en-US" w:eastAsia="it-IT"/>
        </w:rPr>
      </w:pPr>
    </w:p>
    <w:p w14:paraId="5C29C225" w14:textId="03A7A56E" w:rsidR="00A47D88" w:rsidRPr="00F91700" w:rsidRDefault="00A47D88" w:rsidP="00E111D4">
      <w:pPr>
        <w:tabs>
          <w:tab w:val="left" w:pos="5835"/>
        </w:tabs>
        <w:jc w:val="both"/>
        <w:rPr>
          <w:rFonts w:ascii="Times New Roman" w:hAnsi="Times New Roman" w:cs="Times New Roman"/>
          <w:i/>
          <w:iCs/>
          <w:lang w:val="en-US" w:eastAsia="it-IT"/>
        </w:rPr>
      </w:pPr>
      <w:r w:rsidRPr="00F91700">
        <w:rPr>
          <w:rFonts w:ascii="Times New Roman" w:hAnsi="Times New Roman" w:cs="Times New Roman"/>
          <w:i/>
          <w:iCs/>
          <w:lang w:val="en-US" w:eastAsia="it-IT"/>
        </w:rPr>
        <w:t>Please respect the following formatting constraints: Times New Roman</w:t>
      </w:r>
      <w:r w:rsidR="001B5C9C">
        <w:rPr>
          <w:rFonts w:ascii="Times New Roman" w:hAnsi="Times New Roman" w:cs="Times New Roman"/>
          <w:i/>
          <w:iCs/>
          <w:lang w:val="en-US" w:eastAsia="it-IT"/>
        </w:rPr>
        <w:t xml:space="preserve">, </w:t>
      </w:r>
      <w:r w:rsidRPr="00F91700">
        <w:rPr>
          <w:rFonts w:ascii="Times New Roman" w:hAnsi="Times New Roman" w:cs="Times New Roman"/>
          <w:i/>
          <w:iCs/>
          <w:lang w:val="en-US" w:eastAsia="it-IT"/>
        </w:rPr>
        <w:t>font size 11, margins (2.0 cm side and 1.5 cm top and bottom), single line spacing.</w:t>
      </w:r>
    </w:p>
    <w:p w14:paraId="35786CC6" w14:textId="61295FDA" w:rsidR="004B7501" w:rsidRPr="00F91700" w:rsidRDefault="004B7501" w:rsidP="00E111D4">
      <w:pPr>
        <w:pStyle w:val="Heading1"/>
        <w:jc w:val="both"/>
        <w:rPr>
          <w:rFonts w:ascii="Times New Roman" w:hAnsi="Times New Roman"/>
          <w:lang w:val="en-US"/>
        </w:rPr>
      </w:pPr>
      <w:r w:rsidRPr="00F91700">
        <w:rPr>
          <w:rFonts w:ascii="Times New Roman" w:hAnsi="Times New Roman"/>
          <w:lang w:val="en-US"/>
        </w:rPr>
        <w:t xml:space="preserve">Section a. </w:t>
      </w:r>
      <w:r w:rsidR="005836AB" w:rsidRPr="00F91700">
        <w:rPr>
          <w:rFonts w:ascii="Times New Roman" w:hAnsi="Times New Roman"/>
          <w:lang w:val="en-US"/>
        </w:rPr>
        <w:t xml:space="preserve">Excellence </w:t>
      </w:r>
      <w:r w:rsidR="008B43E0" w:rsidRPr="008D6EFB">
        <w:rPr>
          <w:rFonts w:ascii="Times New Roman" w:hAnsi="Times New Roman"/>
          <w:i/>
          <w:iCs/>
          <w:lang w:val="en-US"/>
        </w:rPr>
        <w:t>(</w:t>
      </w:r>
      <w:r w:rsidR="008D6EFB">
        <w:rPr>
          <w:rFonts w:ascii="Times New Roman" w:hAnsi="Times New Roman"/>
          <w:i/>
          <w:iCs/>
          <w:lang w:val="en-US"/>
        </w:rPr>
        <w:t>2</w:t>
      </w:r>
      <w:r w:rsidR="00F439AF" w:rsidRPr="008D6EFB">
        <w:rPr>
          <w:rFonts w:ascii="Times New Roman" w:hAnsi="Times New Roman"/>
          <w:i/>
          <w:iCs/>
          <w:lang w:val="en-US"/>
        </w:rPr>
        <w:t xml:space="preserve"> pages</w:t>
      </w:r>
      <w:r w:rsidR="00780DB8">
        <w:rPr>
          <w:rFonts w:ascii="Times New Roman" w:hAnsi="Times New Roman"/>
          <w:i/>
          <w:iCs/>
          <w:lang w:val="en-US"/>
        </w:rPr>
        <w:t xml:space="preserve">, </w:t>
      </w:r>
      <w:r w:rsidR="006B4EE0">
        <w:rPr>
          <w:rFonts w:ascii="Times New Roman" w:hAnsi="Times New Roman"/>
          <w:i/>
          <w:iCs/>
          <w:lang w:val="en-US"/>
        </w:rPr>
        <w:t>10.000</w:t>
      </w:r>
      <w:r w:rsidR="00780DB8">
        <w:rPr>
          <w:rFonts w:ascii="Times New Roman" w:hAnsi="Times New Roman"/>
          <w:i/>
          <w:iCs/>
          <w:lang w:val="en-US"/>
        </w:rPr>
        <w:t xml:space="preserve"> characters</w:t>
      </w:r>
      <w:r w:rsidR="00F439AF" w:rsidRPr="008D6EFB">
        <w:rPr>
          <w:rFonts w:ascii="Times New Roman" w:hAnsi="Times New Roman"/>
          <w:i/>
          <w:iCs/>
          <w:lang w:val="en-US"/>
        </w:rPr>
        <w:t>)</w:t>
      </w:r>
    </w:p>
    <w:p w14:paraId="67F1C104" w14:textId="77777777" w:rsidR="004B7501" w:rsidRPr="00F91700" w:rsidRDefault="004B7501" w:rsidP="00E111D4">
      <w:pPr>
        <w:spacing w:after="0" w:line="240" w:lineRule="auto"/>
        <w:jc w:val="both"/>
        <w:rPr>
          <w:rFonts w:ascii="Times New Roman" w:hAnsi="Times New Roman" w:cs="Times New Roman"/>
          <w:i/>
          <w:lang w:val="en-US"/>
        </w:rPr>
      </w:pPr>
    </w:p>
    <w:p w14:paraId="0D7D215C" w14:textId="708B8C38" w:rsidR="00090D98" w:rsidRPr="00D04EC4" w:rsidRDefault="00071539" w:rsidP="00E111D4">
      <w:pPr>
        <w:pStyle w:val="ListParagraph"/>
        <w:numPr>
          <w:ilvl w:val="0"/>
          <w:numId w:val="8"/>
        </w:numPr>
        <w:jc w:val="both"/>
        <w:rPr>
          <w:rFonts w:ascii="Times New Roman" w:hAnsi="Times New Roman" w:cs="Times New Roman"/>
          <w:lang w:val="en-US"/>
        </w:rPr>
      </w:pPr>
      <w:r w:rsidRPr="00D04EC4">
        <w:rPr>
          <w:rFonts w:ascii="Times New Roman" w:hAnsi="Times New Roman" w:cs="Times New Roman"/>
          <w:b/>
          <w:bCs/>
          <w:i/>
          <w:iCs/>
          <w:lang w:val="en-US"/>
        </w:rPr>
        <w:t xml:space="preserve">Describe the implemented modifications </w:t>
      </w:r>
      <w:r w:rsidR="0028298E" w:rsidRPr="00D04EC4">
        <w:rPr>
          <w:rFonts w:ascii="Times New Roman" w:hAnsi="Times New Roman" w:cs="Times New Roman"/>
          <w:b/>
          <w:bCs/>
          <w:i/>
          <w:iCs/>
          <w:lang w:val="en-US"/>
        </w:rPr>
        <w:t xml:space="preserve">to first submission </w:t>
      </w:r>
      <w:r w:rsidR="00D04EC4" w:rsidRPr="00D04EC4">
        <w:rPr>
          <w:rFonts w:ascii="Times New Roman" w:hAnsi="Times New Roman" w:cs="Times New Roman"/>
          <w:b/>
          <w:bCs/>
          <w:i/>
          <w:iCs/>
          <w:lang w:val="en-US"/>
        </w:rPr>
        <w:t>aimed at improving q</w:t>
      </w:r>
      <w:r w:rsidR="009C6DAD" w:rsidRPr="00D04EC4">
        <w:rPr>
          <w:rFonts w:ascii="Times New Roman" w:hAnsi="Times New Roman" w:cs="Times New Roman"/>
          <w:b/>
          <w:bCs/>
          <w:i/>
          <w:iCs/>
          <w:lang w:val="en-US"/>
        </w:rPr>
        <w:t xml:space="preserve">uality and pertinence of the project’s research </w:t>
      </w:r>
    </w:p>
    <w:p w14:paraId="38109E09" w14:textId="77777777" w:rsidR="00D04EC4" w:rsidRPr="00D04EC4" w:rsidRDefault="00D04EC4" w:rsidP="00E111D4">
      <w:pPr>
        <w:pStyle w:val="ListParagraph"/>
        <w:jc w:val="both"/>
        <w:rPr>
          <w:rFonts w:ascii="Times New Roman" w:hAnsi="Times New Roman" w:cs="Times New Roman"/>
          <w:lang w:val="en-US"/>
        </w:rPr>
      </w:pPr>
    </w:p>
    <w:p w14:paraId="259D69AE" w14:textId="36B06483" w:rsidR="0028564C" w:rsidRPr="00F91700" w:rsidRDefault="00BF74EF" w:rsidP="00E111D4">
      <w:pPr>
        <w:pStyle w:val="ListParagraph"/>
        <w:numPr>
          <w:ilvl w:val="0"/>
          <w:numId w:val="8"/>
        </w:numPr>
        <w:jc w:val="both"/>
        <w:rPr>
          <w:rFonts w:ascii="Times New Roman" w:hAnsi="Times New Roman" w:cs="Times New Roman"/>
          <w:b/>
          <w:bCs/>
          <w:i/>
          <w:iCs/>
          <w:lang w:val="en-US"/>
        </w:rPr>
      </w:pPr>
      <w:r w:rsidRPr="00F91700">
        <w:rPr>
          <w:rFonts w:ascii="Times New Roman" w:hAnsi="Times New Roman" w:cs="Times New Roman"/>
          <w:b/>
          <w:bCs/>
          <w:i/>
          <w:iCs/>
          <w:lang w:val="en-US"/>
        </w:rPr>
        <w:t>T</w:t>
      </w:r>
      <w:r w:rsidR="0028564C" w:rsidRPr="00F91700">
        <w:rPr>
          <w:rFonts w:ascii="Times New Roman" w:hAnsi="Times New Roman" w:cs="Times New Roman"/>
          <w:b/>
          <w:bCs/>
          <w:i/>
          <w:iCs/>
          <w:lang w:val="en-US"/>
        </w:rPr>
        <w:t>raining and of the two-way transfer of knowledge between the researcher and the host</w:t>
      </w:r>
      <w:r w:rsidR="00C341A7" w:rsidRPr="00F91700">
        <w:rPr>
          <w:rFonts w:ascii="Times New Roman" w:hAnsi="Times New Roman" w:cs="Times New Roman"/>
          <w:b/>
          <w:bCs/>
          <w:i/>
          <w:iCs/>
          <w:lang w:val="en-US"/>
        </w:rPr>
        <w:t xml:space="preserve"> institution</w:t>
      </w:r>
    </w:p>
    <w:p w14:paraId="010AFB10" w14:textId="23CAF907" w:rsidR="0028564C" w:rsidRPr="00D028E1" w:rsidRDefault="0028564C" w:rsidP="00E111D4">
      <w:pPr>
        <w:jc w:val="both"/>
        <w:rPr>
          <w:rFonts w:ascii="Times New Roman" w:hAnsi="Times New Roman" w:cs="Times New Roman"/>
          <w:i/>
          <w:iCs/>
          <w:lang w:val="en-US"/>
        </w:rPr>
      </w:pPr>
      <w:r w:rsidRPr="00D028E1">
        <w:rPr>
          <w:rFonts w:ascii="Times New Roman" w:hAnsi="Times New Roman" w:cs="Times New Roman"/>
          <w:i/>
          <w:iCs/>
          <w:lang w:val="en-US"/>
        </w:rPr>
        <w:t xml:space="preserve"> At a minimum, address the following aspects:</w:t>
      </w:r>
    </w:p>
    <w:p w14:paraId="2059CD07" w14:textId="16431DE8" w:rsidR="0028564C" w:rsidRPr="00D028E1" w:rsidRDefault="0028564C" w:rsidP="00E111D4">
      <w:pPr>
        <w:pStyle w:val="ListParagraph"/>
        <w:numPr>
          <w:ilvl w:val="0"/>
          <w:numId w:val="4"/>
        </w:numPr>
        <w:jc w:val="both"/>
        <w:rPr>
          <w:rFonts w:ascii="Times New Roman" w:hAnsi="Times New Roman" w:cs="Times New Roman"/>
          <w:b/>
          <w:bCs/>
          <w:i/>
          <w:iCs/>
          <w:sz w:val="24"/>
          <w:szCs w:val="24"/>
          <w:lang w:val="en-US"/>
        </w:rPr>
      </w:pPr>
      <w:r w:rsidRPr="00D028E1">
        <w:rPr>
          <w:rFonts w:ascii="Times New Roman" w:hAnsi="Times New Roman" w:cs="Times New Roman"/>
          <w:i/>
          <w:iCs/>
          <w:lang w:val="en-US"/>
        </w:rPr>
        <w:t>Planned training activities for the researcher (scientific aspects, management/</w:t>
      </w:r>
      <w:proofErr w:type="spellStart"/>
      <w:r w:rsidRPr="00D028E1">
        <w:rPr>
          <w:rFonts w:ascii="Times New Roman" w:hAnsi="Times New Roman" w:cs="Times New Roman"/>
          <w:i/>
          <w:iCs/>
          <w:lang w:val="en-US"/>
        </w:rPr>
        <w:t>organisation</w:t>
      </w:r>
      <w:proofErr w:type="spellEnd"/>
      <w:r w:rsidRPr="00D028E1">
        <w:rPr>
          <w:rFonts w:ascii="Times New Roman" w:hAnsi="Times New Roman" w:cs="Times New Roman"/>
          <w:i/>
          <w:iCs/>
          <w:lang w:val="en-US"/>
        </w:rPr>
        <w:t>, horizontal and key transferrable skills...)</w:t>
      </w:r>
    </w:p>
    <w:p w14:paraId="6C639313" w14:textId="757B4CED" w:rsidR="009C6DAD" w:rsidRPr="00D028E1" w:rsidRDefault="0028564C" w:rsidP="00E111D4">
      <w:pPr>
        <w:pStyle w:val="ListParagraph"/>
        <w:numPr>
          <w:ilvl w:val="0"/>
          <w:numId w:val="4"/>
        </w:numPr>
        <w:jc w:val="both"/>
        <w:rPr>
          <w:rFonts w:ascii="Times New Roman" w:hAnsi="Times New Roman" w:cs="Times New Roman"/>
          <w:b/>
          <w:bCs/>
          <w:i/>
          <w:iCs/>
          <w:sz w:val="24"/>
          <w:szCs w:val="24"/>
          <w:lang w:val="en-US"/>
        </w:rPr>
      </w:pPr>
      <w:r w:rsidRPr="00D028E1">
        <w:rPr>
          <w:rFonts w:ascii="Times New Roman" w:hAnsi="Times New Roman" w:cs="Times New Roman"/>
          <w:i/>
          <w:iCs/>
          <w:lang w:val="en-US"/>
        </w:rPr>
        <w:t xml:space="preserve">Rationale and </w:t>
      </w:r>
      <w:r w:rsidR="00274DE4" w:rsidRPr="00D028E1">
        <w:rPr>
          <w:rFonts w:ascii="Times New Roman" w:hAnsi="Times New Roman" w:cs="Times New Roman"/>
          <w:i/>
          <w:iCs/>
          <w:lang w:val="en-US"/>
        </w:rPr>
        <w:t>added value</w:t>
      </w:r>
      <w:r w:rsidRPr="00D028E1">
        <w:rPr>
          <w:rFonts w:ascii="Times New Roman" w:hAnsi="Times New Roman" w:cs="Times New Roman"/>
          <w:i/>
          <w:iCs/>
          <w:lang w:val="en-US"/>
        </w:rPr>
        <w:t xml:space="preserve"> of the non-academic placement (if applicable)</w:t>
      </w:r>
    </w:p>
    <w:p w14:paraId="7393A80C" w14:textId="042C9DA3" w:rsidR="00752AA2" w:rsidRPr="00F91700" w:rsidRDefault="00752AA2" w:rsidP="00E111D4">
      <w:pPr>
        <w:pStyle w:val="Heading1"/>
        <w:jc w:val="both"/>
        <w:rPr>
          <w:rFonts w:ascii="Times New Roman" w:hAnsi="Times New Roman"/>
          <w:lang w:val="en-US"/>
        </w:rPr>
      </w:pPr>
      <w:r w:rsidRPr="00F91700">
        <w:rPr>
          <w:rFonts w:ascii="Times New Roman" w:hAnsi="Times New Roman"/>
          <w:lang w:val="en-US"/>
        </w:rPr>
        <w:lastRenderedPageBreak/>
        <w:t xml:space="preserve">Section b. </w:t>
      </w:r>
      <w:r w:rsidR="004C4B55" w:rsidRPr="00F91700">
        <w:rPr>
          <w:rFonts w:ascii="Times New Roman" w:hAnsi="Times New Roman"/>
          <w:lang w:val="en-US"/>
        </w:rPr>
        <w:t>Impact</w:t>
      </w:r>
      <w:r w:rsidRPr="00F91700">
        <w:rPr>
          <w:rFonts w:ascii="Times New Roman" w:hAnsi="Times New Roman"/>
          <w:lang w:val="en-US"/>
        </w:rPr>
        <w:t xml:space="preserve"> </w:t>
      </w:r>
      <w:r w:rsidR="00F439AF" w:rsidRPr="00462E51">
        <w:rPr>
          <w:rFonts w:ascii="Times New Roman" w:hAnsi="Times New Roman"/>
          <w:i/>
          <w:iCs/>
          <w:lang w:val="en-US"/>
        </w:rPr>
        <w:t>(</w:t>
      </w:r>
      <w:r w:rsidR="00462E51" w:rsidRPr="00462E51">
        <w:rPr>
          <w:rFonts w:ascii="Times New Roman" w:hAnsi="Times New Roman"/>
          <w:i/>
          <w:iCs/>
          <w:lang w:val="en-US"/>
        </w:rPr>
        <w:t>2</w:t>
      </w:r>
      <w:r w:rsidR="00D84CB3" w:rsidRPr="00462E51">
        <w:rPr>
          <w:rFonts w:ascii="Times New Roman" w:hAnsi="Times New Roman"/>
          <w:i/>
          <w:iCs/>
          <w:lang w:val="en-US"/>
        </w:rPr>
        <w:t xml:space="preserve"> </w:t>
      </w:r>
      <w:r w:rsidR="00F439AF" w:rsidRPr="00462E51">
        <w:rPr>
          <w:rFonts w:ascii="Times New Roman" w:hAnsi="Times New Roman"/>
          <w:i/>
          <w:iCs/>
          <w:lang w:val="en-US"/>
        </w:rPr>
        <w:t>pages</w:t>
      </w:r>
      <w:r w:rsidR="00780DB8">
        <w:rPr>
          <w:rFonts w:ascii="Times New Roman" w:hAnsi="Times New Roman"/>
          <w:i/>
          <w:iCs/>
          <w:lang w:val="en-US"/>
        </w:rPr>
        <w:t xml:space="preserve">, </w:t>
      </w:r>
      <w:r w:rsidR="006B4EE0">
        <w:rPr>
          <w:rFonts w:ascii="Times New Roman" w:hAnsi="Times New Roman"/>
          <w:i/>
          <w:iCs/>
          <w:lang w:val="en-US"/>
        </w:rPr>
        <w:t>10.000</w:t>
      </w:r>
      <w:r w:rsidR="00780DB8">
        <w:rPr>
          <w:rFonts w:ascii="Times New Roman" w:hAnsi="Times New Roman"/>
          <w:i/>
          <w:iCs/>
          <w:lang w:val="en-US"/>
        </w:rPr>
        <w:t xml:space="preserve"> characters</w:t>
      </w:r>
      <w:r w:rsidR="00F439AF" w:rsidRPr="00462E51">
        <w:rPr>
          <w:rFonts w:ascii="Times New Roman" w:hAnsi="Times New Roman"/>
          <w:i/>
          <w:iCs/>
          <w:lang w:val="en-US"/>
        </w:rPr>
        <w:t>)</w:t>
      </w:r>
    </w:p>
    <w:p w14:paraId="17C4CA5A" w14:textId="77777777" w:rsidR="00752AA2" w:rsidRPr="00F91700" w:rsidRDefault="00752AA2" w:rsidP="00E111D4">
      <w:pPr>
        <w:jc w:val="both"/>
        <w:rPr>
          <w:rFonts w:ascii="Times New Roman" w:hAnsi="Times New Roman" w:cs="Times New Roman"/>
          <w:b/>
          <w:bCs/>
          <w:i/>
          <w:iCs/>
          <w:sz w:val="24"/>
          <w:szCs w:val="24"/>
          <w:lang w:val="en-US"/>
        </w:rPr>
      </w:pPr>
    </w:p>
    <w:p w14:paraId="4EA0025E" w14:textId="6B643C92" w:rsidR="00290B70" w:rsidRPr="00F91700" w:rsidRDefault="00290B70" w:rsidP="00E111D4">
      <w:pPr>
        <w:pStyle w:val="ListParagraph"/>
        <w:numPr>
          <w:ilvl w:val="0"/>
          <w:numId w:val="9"/>
        </w:numPr>
        <w:jc w:val="both"/>
        <w:rPr>
          <w:rFonts w:ascii="Times New Roman" w:hAnsi="Times New Roman" w:cs="Times New Roman"/>
          <w:b/>
          <w:bCs/>
          <w:i/>
          <w:iCs/>
          <w:lang w:val="en-US"/>
        </w:rPr>
      </w:pPr>
      <w:r w:rsidRPr="00F91700">
        <w:rPr>
          <w:rFonts w:ascii="Times New Roman" w:hAnsi="Times New Roman" w:cs="Times New Roman"/>
          <w:b/>
          <w:bCs/>
          <w:i/>
          <w:iCs/>
          <w:lang w:val="en-US"/>
        </w:rPr>
        <w:t xml:space="preserve">Suitability and quality of the measures to </w:t>
      </w:r>
      <w:proofErr w:type="spellStart"/>
      <w:r w:rsidRPr="00F91700">
        <w:rPr>
          <w:rFonts w:ascii="Times New Roman" w:hAnsi="Times New Roman" w:cs="Times New Roman"/>
          <w:b/>
          <w:bCs/>
          <w:i/>
          <w:iCs/>
          <w:lang w:val="en-US"/>
        </w:rPr>
        <w:t>maximise</w:t>
      </w:r>
      <w:proofErr w:type="spellEnd"/>
      <w:r w:rsidRPr="00F91700">
        <w:rPr>
          <w:rFonts w:ascii="Times New Roman" w:hAnsi="Times New Roman" w:cs="Times New Roman"/>
          <w:b/>
          <w:bCs/>
          <w:i/>
          <w:iCs/>
          <w:lang w:val="en-US"/>
        </w:rPr>
        <w:t xml:space="preserve"> expected outcomes and impacts, as set out in the dissemination and exploitation plan, including communication activities</w:t>
      </w:r>
    </w:p>
    <w:p w14:paraId="40004C5C" w14:textId="77777777" w:rsidR="00F236F2" w:rsidRPr="00D028E1" w:rsidRDefault="00F236F2" w:rsidP="00E111D4">
      <w:pPr>
        <w:jc w:val="both"/>
        <w:rPr>
          <w:rFonts w:ascii="Times New Roman" w:hAnsi="Times New Roman" w:cs="Times New Roman"/>
          <w:i/>
          <w:iCs/>
          <w:lang w:val="en-US"/>
        </w:rPr>
      </w:pPr>
      <w:r w:rsidRPr="00D028E1">
        <w:rPr>
          <w:rFonts w:ascii="Times New Roman" w:hAnsi="Times New Roman" w:cs="Times New Roman"/>
          <w:i/>
          <w:iCs/>
          <w:lang w:val="en-US"/>
        </w:rPr>
        <w:t xml:space="preserve">At a minimum, address the following aspects: </w:t>
      </w:r>
    </w:p>
    <w:p w14:paraId="52AEE2C6" w14:textId="71CE3243" w:rsidR="00FE473C" w:rsidRPr="00D028E1" w:rsidRDefault="00F236F2" w:rsidP="00E111D4">
      <w:pPr>
        <w:pStyle w:val="ListParagraph"/>
        <w:numPr>
          <w:ilvl w:val="0"/>
          <w:numId w:val="6"/>
        </w:numPr>
        <w:jc w:val="both"/>
        <w:rPr>
          <w:rFonts w:ascii="Times New Roman" w:hAnsi="Times New Roman" w:cs="Times New Roman"/>
          <w:b/>
          <w:bCs/>
          <w:i/>
          <w:iCs/>
          <w:sz w:val="24"/>
          <w:szCs w:val="24"/>
          <w:lang w:val="en-US"/>
        </w:rPr>
      </w:pPr>
      <w:r w:rsidRPr="00D028E1">
        <w:rPr>
          <w:rFonts w:ascii="Times New Roman" w:hAnsi="Times New Roman" w:cs="Times New Roman"/>
          <w:i/>
          <w:iCs/>
          <w:u w:val="single"/>
          <w:lang w:val="en-US"/>
        </w:rPr>
        <w:t>Plan for the dissemination and exploitation activities, including communication activities</w:t>
      </w:r>
    </w:p>
    <w:p w14:paraId="1740EB81" w14:textId="0E6B3AD8" w:rsidR="001D7760" w:rsidRPr="00D028E1" w:rsidRDefault="00FE473C" w:rsidP="00E111D4">
      <w:pPr>
        <w:pStyle w:val="ListParagraph"/>
        <w:numPr>
          <w:ilvl w:val="0"/>
          <w:numId w:val="6"/>
        </w:numPr>
        <w:jc w:val="both"/>
        <w:rPr>
          <w:rFonts w:ascii="Times New Roman" w:hAnsi="Times New Roman" w:cs="Times New Roman"/>
          <w:b/>
          <w:bCs/>
          <w:i/>
          <w:iCs/>
          <w:sz w:val="24"/>
          <w:szCs w:val="24"/>
          <w:lang w:val="en-US"/>
        </w:rPr>
      </w:pPr>
      <w:r w:rsidRPr="00D028E1">
        <w:rPr>
          <w:rFonts w:ascii="Times New Roman" w:hAnsi="Times New Roman" w:cs="Times New Roman"/>
          <w:i/>
          <w:iCs/>
          <w:u w:val="single"/>
          <w:lang w:val="en-US"/>
        </w:rPr>
        <w:t>Strategy for the management of intellectual property, foreseen protection measures</w:t>
      </w:r>
    </w:p>
    <w:p w14:paraId="06B5B341" w14:textId="620F14CF" w:rsidR="004C4B55" w:rsidRPr="00F91700" w:rsidRDefault="00CA13A7" w:rsidP="00E111D4">
      <w:pPr>
        <w:pStyle w:val="Heading1"/>
        <w:jc w:val="both"/>
        <w:rPr>
          <w:rFonts w:ascii="Times New Roman" w:hAnsi="Times New Roman"/>
          <w:lang w:val="en-US"/>
        </w:rPr>
      </w:pPr>
      <w:r>
        <w:rPr>
          <w:rFonts w:ascii="Times New Roman" w:hAnsi="Times New Roman"/>
          <w:lang w:val="en-US"/>
        </w:rPr>
        <w:t>S</w:t>
      </w:r>
      <w:r w:rsidR="004C4B55" w:rsidRPr="00F91700">
        <w:rPr>
          <w:rFonts w:ascii="Times New Roman" w:hAnsi="Times New Roman"/>
          <w:lang w:val="en-US"/>
        </w:rPr>
        <w:t xml:space="preserve">ection c. </w:t>
      </w:r>
      <w:r w:rsidR="0087747E" w:rsidRPr="00F91700">
        <w:rPr>
          <w:rFonts w:ascii="Times New Roman" w:hAnsi="Times New Roman"/>
          <w:lang w:val="en-US"/>
        </w:rPr>
        <w:t>Quality and Efficiency of the Implementation</w:t>
      </w:r>
      <w:r w:rsidR="00F439AF" w:rsidRPr="00F91700">
        <w:rPr>
          <w:rFonts w:ascii="Times New Roman" w:hAnsi="Times New Roman"/>
          <w:lang w:val="en-US"/>
        </w:rPr>
        <w:t xml:space="preserve"> </w:t>
      </w:r>
      <w:r w:rsidR="00F439AF" w:rsidRPr="00462E51">
        <w:rPr>
          <w:rFonts w:ascii="Times New Roman" w:hAnsi="Times New Roman"/>
          <w:i/>
          <w:iCs/>
          <w:lang w:val="en-US"/>
        </w:rPr>
        <w:t>(</w:t>
      </w:r>
      <w:r w:rsidR="00462E51" w:rsidRPr="00462E51">
        <w:rPr>
          <w:rFonts w:ascii="Times New Roman" w:hAnsi="Times New Roman"/>
          <w:i/>
          <w:iCs/>
          <w:lang w:val="en-US"/>
        </w:rPr>
        <w:t>1</w:t>
      </w:r>
      <w:r w:rsidR="00F439AF" w:rsidRPr="00462E51">
        <w:rPr>
          <w:rFonts w:ascii="Times New Roman" w:hAnsi="Times New Roman"/>
          <w:i/>
          <w:iCs/>
          <w:lang w:val="en-US"/>
        </w:rPr>
        <w:t xml:space="preserve"> pages</w:t>
      </w:r>
      <w:r w:rsidR="0078164B">
        <w:rPr>
          <w:rFonts w:ascii="Times New Roman" w:hAnsi="Times New Roman"/>
          <w:i/>
          <w:iCs/>
          <w:lang w:val="en-US"/>
        </w:rPr>
        <w:t xml:space="preserve">, </w:t>
      </w:r>
      <w:r w:rsidR="006B4EE0">
        <w:rPr>
          <w:rFonts w:ascii="Times New Roman" w:hAnsi="Times New Roman"/>
          <w:i/>
          <w:iCs/>
          <w:lang w:val="en-US"/>
        </w:rPr>
        <w:t>5.000</w:t>
      </w:r>
      <w:r w:rsidR="0078164B">
        <w:rPr>
          <w:rFonts w:ascii="Times New Roman" w:hAnsi="Times New Roman"/>
          <w:i/>
          <w:iCs/>
          <w:lang w:val="en-US"/>
        </w:rPr>
        <w:t xml:space="preserve"> characters</w:t>
      </w:r>
      <w:r w:rsidR="00F439AF" w:rsidRPr="00462E51">
        <w:rPr>
          <w:rFonts w:ascii="Times New Roman" w:hAnsi="Times New Roman"/>
          <w:i/>
          <w:iCs/>
          <w:lang w:val="en-US"/>
        </w:rPr>
        <w:t>)</w:t>
      </w:r>
      <w:r w:rsidR="00F439AF" w:rsidRPr="00F91700">
        <w:rPr>
          <w:rFonts w:ascii="Times New Roman" w:hAnsi="Times New Roman"/>
          <w:lang w:val="en-US"/>
        </w:rPr>
        <w:t xml:space="preserve"> </w:t>
      </w:r>
    </w:p>
    <w:p w14:paraId="3E03A88F" w14:textId="69B72861" w:rsidR="005830C7" w:rsidRPr="00D028E1" w:rsidRDefault="005830C7" w:rsidP="00E111D4">
      <w:pPr>
        <w:jc w:val="both"/>
        <w:rPr>
          <w:rFonts w:ascii="Times New Roman" w:hAnsi="Times New Roman" w:cs="Times New Roman"/>
          <w:i/>
          <w:iCs/>
          <w:lang w:val="en-US"/>
        </w:rPr>
      </w:pPr>
      <w:r w:rsidRPr="00D028E1">
        <w:rPr>
          <w:rFonts w:ascii="Times New Roman" w:hAnsi="Times New Roman" w:cs="Times New Roman"/>
          <w:i/>
          <w:iCs/>
          <w:lang w:val="en-US"/>
        </w:rPr>
        <w:t>Quality and effectiveness of the work plan, assessment of risks and appropriateness of the effort assigned to work package</w:t>
      </w:r>
      <w:r w:rsidR="00C05726" w:rsidRPr="00D028E1">
        <w:rPr>
          <w:rFonts w:ascii="Times New Roman" w:hAnsi="Times New Roman" w:cs="Times New Roman"/>
          <w:i/>
          <w:iCs/>
          <w:lang w:val="en-US"/>
        </w:rPr>
        <w:t>.</w:t>
      </w:r>
    </w:p>
    <w:p w14:paraId="4DC998B5" w14:textId="2C1D5846" w:rsidR="0035762A" w:rsidRPr="00D028E1" w:rsidRDefault="003D2828" w:rsidP="00E111D4">
      <w:pPr>
        <w:jc w:val="both"/>
        <w:rPr>
          <w:rFonts w:ascii="Times New Roman" w:hAnsi="Times New Roman" w:cs="Times New Roman"/>
          <w:i/>
          <w:iCs/>
          <w:lang w:val="en-US"/>
        </w:rPr>
      </w:pPr>
      <w:r w:rsidRPr="00D028E1">
        <w:rPr>
          <w:rFonts w:ascii="Times New Roman" w:hAnsi="Times New Roman" w:cs="Times New Roman"/>
          <w:i/>
          <w:iCs/>
          <w:lang w:val="en-US"/>
        </w:rPr>
        <w:t>At a minimum, address the following aspects:</w:t>
      </w:r>
    </w:p>
    <w:p w14:paraId="740097DF" w14:textId="0858D152" w:rsidR="0035762A" w:rsidRPr="00D028E1" w:rsidRDefault="003D2828" w:rsidP="00E111D4">
      <w:pPr>
        <w:pStyle w:val="ListParagraph"/>
        <w:numPr>
          <w:ilvl w:val="0"/>
          <w:numId w:val="11"/>
        </w:numPr>
        <w:jc w:val="both"/>
        <w:rPr>
          <w:rFonts w:ascii="Times New Roman" w:hAnsi="Times New Roman" w:cs="Times New Roman"/>
          <w:i/>
          <w:iCs/>
          <w:lang w:val="en-US"/>
        </w:rPr>
      </w:pPr>
      <w:r w:rsidRPr="00D028E1">
        <w:rPr>
          <w:rFonts w:ascii="Times New Roman" w:hAnsi="Times New Roman" w:cs="Times New Roman"/>
          <w:i/>
          <w:iCs/>
          <w:lang w:val="en-US"/>
        </w:rPr>
        <w:t>Brief presentation of the overall structure of the work plan, including deliverable</w:t>
      </w:r>
      <w:r w:rsidR="00E111D4" w:rsidRPr="00D028E1">
        <w:rPr>
          <w:rFonts w:ascii="Times New Roman" w:hAnsi="Times New Roman" w:cs="Times New Roman"/>
          <w:i/>
          <w:iCs/>
          <w:lang w:val="en-US"/>
        </w:rPr>
        <w:t>s</w:t>
      </w:r>
    </w:p>
    <w:p w14:paraId="643247F8" w14:textId="5262DCB4" w:rsidR="0035762A" w:rsidRPr="00D028E1" w:rsidRDefault="003D2828" w:rsidP="00E111D4">
      <w:pPr>
        <w:pStyle w:val="ListParagraph"/>
        <w:numPr>
          <w:ilvl w:val="0"/>
          <w:numId w:val="11"/>
        </w:numPr>
        <w:jc w:val="both"/>
        <w:rPr>
          <w:rFonts w:ascii="Times New Roman" w:hAnsi="Times New Roman" w:cs="Times New Roman"/>
          <w:i/>
          <w:iCs/>
          <w:lang w:val="en-US"/>
        </w:rPr>
      </w:pPr>
      <w:r w:rsidRPr="00D028E1">
        <w:rPr>
          <w:rFonts w:ascii="Times New Roman" w:hAnsi="Times New Roman" w:cs="Times New Roman"/>
          <w:i/>
          <w:iCs/>
          <w:lang w:val="en-US"/>
        </w:rPr>
        <w:t xml:space="preserve">Timing of the different work packages and their </w:t>
      </w:r>
      <w:r w:rsidR="0035762A" w:rsidRPr="00D028E1">
        <w:rPr>
          <w:rFonts w:ascii="Times New Roman" w:hAnsi="Times New Roman" w:cs="Times New Roman"/>
          <w:i/>
          <w:iCs/>
          <w:lang w:val="en-US"/>
        </w:rPr>
        <w:t>components</w:t>
      </w:r>
    </w:p>
    <w:p w14:paraId="0EAE8436" w14:textId="33F54A5B" w:rsidR="003D2828" w:rsidRPr="00D028E1" w:rsidRDefault="003D2828" w:rsidP="00E111D4">
      <w:pPr>
        <w:pStyle w:val="ListParagraph"/>
        <w:numPr>
          <w:ilvl w:val="0"/>
          <w:numId w:val="11"/>
        </w:numPr>
        <w:jc w:val="both"/>
        <w:rPr>
          <w:rFonts w:ascii="Times New Roman" w:hAnsi="Times New Roman" w:cs="Times New Roman"/>
          <w:i/>
          <w:iCs/>
          <w:lang w:val="en-US"/>
        </w:rPr>
      </w:pPr>
      <w:r w:rsidRPr="00D028E1">
        <w:rPr>
          <w:rFonts w:ascii="Times New Roman" w:hAnsi="Times New Roman" w:cs="Times New Roman"/>
          <w:i/>
          <w:iCs/>
          <w:lang w:val="en-US"/>
        </w:rPr>
        <w:t>Mechanisms in place to assess and mitigate risks (of research and/or administrative nature</w:t>
      </w:r>
    </w:p>
    <w:p w14:paraId="0EFDD557" w14:textId="77777777" w:rsidR="00C1769D" w:rsidRPr="00D028E1" w:rsidRDefault="00C1769D" w:rsidP="00E111D4">
      <w:pPr>
        <w:jc w:val="both"/>
        <w:rPr>
          <w:rFonts w:ascii="Times New Roman" w:eastAsia="Calibri" w:hAnsi="Times New Roman" w:cs="Times New Roman"/>
          <w:i/>
          <w:iCs/>
          <w:lang w:val="en-US" w:eastAsia="it-IT"/>
        </w:rPr>
      </w:pPr>
      <w:r w:rsidRPr="00D028E1">
        <w:rPr>
          <w:rFonts w:ascii="Times New Roman" w:eastAsia="Calibri" w:hAnsi="Times New Roman" w:cs="Times New Roman"/>
          <w:i/>
          <w:iCs/>
          <w:lang w:val="en-US" w:eastAsia="it-IT"/>
        </w:rPr>
        <w:t xml:space="preserve">Aspects to be </w:t>
      </w:r>
      <w:proofErr w:type="gramStart"/>
      <w:r w:rsidRPr="00D028E1">
        <w:rPr>
          <w:rFonts w:ascii="Times New Roman" w:eastAsia="Calibri" w:hAnsi="Times New Roman" w:cs="Times New Roman"/>
          <w:i/>
          <w:iCs/>
          <w:lang w:val="en-US" w:eastAsia="it-IT"/>
        </w:rPr>
        <w:t>taken into account</w:t>
      </w:r>
      <w:proofErr w:type="gramEnd"/>
      <w:r w:rsidRPr="00D028E1">
        <w:rPr>
          <w:rFonts w:ascii="Times New Roman" w:eastAsia="Calibri" w:hAnsi="Times New Roman" w:cs="Times New Roman"/>
          <w:i/>
          <w:iCs/>
          <w:lang w:val="en-US" w:eastAsia="it-IT"/>
        </w:rPr>
        <w:t>:</w:t>
      </w:r>
    </w:p>
    <w:p w14:paraId="3AEE1B62" w14:textId="3165D20E" w:rsidR="00C1769D" w:rsidRPr="00D028E1" w:rsidRDefault="00C1769D" w:rsidP="00E111D4">
      <w:pPr>
        <w:numPr>
          <w:ilvl w:val="0"/>
          <w:numId w:val="13"/>
        </w:numPr>
        <w:contextualSpacing/>
        <w:jc w:val="both"/>
        <w:rPr>
          <w:rFonts w:ascii="Times New Roman" w:eastAsia="Calibri" w:hAnsi="Times New Roman" w:cs="Times New Roman"/>
          <w:i/>
          <w:iCs/>
          <w:lang w:val="en-US" w:eastAsia="it-IT"/>
        </w:rPr>
      </w:pPr>
      <w:r w:rsidRPr="00D028E1">
        <w:rPr>
          <w:rFonts w:ascii="Times New Roman" w:eastAsia="Calibri" w:hAnsi="Times New Roman" w:cs="Times New Roman"/>
          <w:i/>
          <w:iCs/>
          <w:lang w:val="en-US"/>
        </w:rPr>
        <w:t>Quality and effectiveness of the work plan, assessment of risks, and appropriateness of the effort assigned to work packages, and the resources overall</w:t>
      </w:r>
    </w:p>
    <w:p w14:paraId="5B9D61F5" w14:textId="35B9BBC9" w:rsidR="00C1769D" w:rsidRPr="00D028E1" w:rsidRDefault="00C1769D" w:rsidP="00E111D4">
      <w:pPr>
        <w:numPr>
          <w:ilvl w:val="0"/>
          <w:numId w:val="13"/>
        </w:numPr>
        <w:contextualSpacing/>
        <w:jc w:val="both"/>
        <w:rPr>
          <w:rFonts w:ascii="Times New Roman" w:eastAsia="Calibri" w:hAnsi="Times New Roman" w:cs="Times New Roman"/>
          <w:i/>
          <w:iCs/>
          <w:lang w:val="en-US"/>
        </w:rPr>
      </w:pPr>
      <w:r w:rsidRPr="00D028E1">
        <w:rPr>
          <w:rFonts w:ascii="Times New Roman" w:eastAsia="Calibri" w:hAnsi="Times New Roman" w:cs="Times New Roman"/>
          <w:i/>
          <w:iCs/>
          <w:lang w:val="en-US"/>
        </w:rPr>
        <w:t xml:space="preserve">Capacity and role of each participant, and extent to which the consortium </w:t>
      </w:r>
      <w:proofErr w:type="gramStart"/>
      <w:r w:rsidRPr="00D028E1">
        <w:rPr>
          <w:rFonts w:ascii="Times New Roman" w:eastAsia="Calibri" w:hAnsi="Times New Roman" w:cs="Times New Roman"/>
          <w:i/>
          <w:iCs/>
          <w:lang w:val="en-US"/>
        </w:rPr>
        <w:t>as a whole brings</w:t>
      </w:r>
      <w:proofErr w:type="gramEnd"/>
      <w:r w:rsidRPr="00D028E1">
        <w:rPr>
          <w:rFonts w:ascii="Times New Roman" w:eastAsia="Calibri" w:hAnsi="Times New Roman" w:cs="Times New Roman"/>
          <w:i/>
          <w:iCs/>
          <w:lang w:val="en-US"/>
        </w:rPr>
        <w:t xml:space="preserve"> together the necessary expertise</w:t>
      </w:r>
    </w:p>
    <w:p w14:paraId="3FC3C84C" w14:textId="348F2F17" w:rsidR="00C1769D" w:rsidRPr="00D028E1" w:rsidRDefault="00C1769D" w:rsidP="00E111D4">
      <w:pPr>
        <w:jc w:val="both"/>
        <w:rPr>
          <w:rFonts w:ascii="Times New Roman" w:eastAsia="Calibri" w:hAnsi="Times New Roman" w:cs="Times New Roman"/>
          <w:i/>
          <w:iCs/>
          <w:lang w:val="en-US" w:eastAsia="it-IT"/>
        </w:rPr>
      </w:pPr>
      <w:r w:rsidRPr="00D028E1">
        <w:rPr>
          <w:rFonts w:ascii="Times New Roman" w:eastAsia="Calibri" w:hAnsi="Times New Roman" w:cs="Times New Roman"/>
          <w:i/>
          <w:iCs/>
          <w:lang w:val="en-US" w:eastAsia="it-IT"/>
        </w:rPr>
        <w:t>Please provide the following:</w:t>
      </w:r>
    </w:p>
    <w:p w14:paraId="54E7F2B6" w14:textId="4DE0B35E" w:rsidR="00C1769D" w:rsidRPr="00D028E1" w:rsidRDefault="00C1769D" w:rsidP="00E111D4">
      <w:pPr>
        <w:numPr>
          <w:ilvl w:val="0"/>
          <w:numId w:val="14"/>
        </w:numPr>
        <w:contextualSpacing/>
        <w:jc w:val="both"/>
        <w:rPr>
          <w:rFonts w:ascii="Times New Roman" w:eastAsia="Calibri" w:hAnsi="Times New Roman" w:cs="Times New Roman"/>
          <w:i/>
          <w:iCs/>
          <w:lang w:val="en-US" w:eastAsia="it-IT"/>
        </w:rPr>
      </w:pPr>
      <w:r w:rsidRPr="00D028E1">
        <w:rPr>
          <w:rFonts w:ascii="Times New Roman" w:eastAsia="Calibri" w:hAnsi="Times New Roman" w:cs="Times New Roman"/>
          <w:i/>
          <w:iCs/>
          <w:lang w:val="en-US"/>
        </w:rPr>
        <w:t>Brief presentation of the overall structure of the work plan</w:t>
      </w:r>
    </w:p>
    <w:p w14:paraId="6157078F" w14:textId="77777777" w:rsidR="00C1769D" w:rsidRPr="00D028E1" w:rsidRDefault="00C1769D" w:rsidP="00E111D4">
      <w:pPr>
        <w:numPr>
          <w:ilvl w:val="0"/>
          <w:numId w:val="14"/>
        </w:numPr>
        <w:contextualSpacing/>
        <w:jc w:val="both"/>
        <w:rPr>
          <w:rFonts w:ascii="Times New Roman" w:eastAsia="Calibri" w:hAnsi="Times New Roman" w:cs="Times New Roman"/>
          <w:i/>
          <w:iCs/>
          <w:lang w:val="en-US" w:eastAsia="it-IT"/>
        </w:rPr>
      </w:pPr>
      <w:r w:rsidRPr="00D028E1">
        <w:rPr>
          <w:rFonts w:ascii="Times New Roman" w:eastAsia="Calibri" w:hAnsi="Times New Roman" w:cs="Times New Roman"/>
          <w:i/>
          <w:iCs/>
          <w:lang w:val="en-US"/>
        </w:rPr>
        <w:t>Detailed work description, i.e.</w:t>
      </w:r>
    </w:p>
    <w:p w14:paraId="62C9D1D0" w14:textId="77777777" w:rsidR="00C1769D" w:rsidRPr="00D028E1" w:rsidRDefault="00C1769D" w:rsidP="00E111D4">
      <w:pPr>
        <w:numPr>
          <w:ilvl w:val="1"/>
          <w:numId w:val="14"/>
        </w:numPr>
        <w:contextualSpacing/>
        <w:jc w:val="both"/>
        <w:rPr>
          <w:rFonts w:ascii="Times New Roman" w:eastAsia="Calibri" w:hAnsi="Times New Roman" w:cs="Times New Roman"/>
          <w:i/>
          <w:iCs/>
          <w:lang w:val="en-US" w:eastAsia="it-IT"/>
        </w:rPr>
      </w:pPr>
      <w:r w:rsidRPr="00D028E1">
        <w:rPr>
          <w:rFonts w:ascii="Times New Roman" w:eastAsia="Calibri" w:hAnsi="Times New Roman" w:cs="Times New Roman"/>
          <w:i/>
          <w:iCs/>
          <w:lang w:val="en-US"/>
        </w:rPr>
        <w:t>a list of work packages</w:t>
      </w:r>
    </w:p>
    <w:p w14:paraId="738302BC" w14:textId="77777777" w:rsidR="00C1769D" w:rsidRPr="00D028E1" w:rsidRDefault="00C1769D" w:rsidP="00E111D4">
      <w:pPr>
        <w:numPr>
          <w:ilvl w:val="1"/>
          <w:numId w:val="14"/>
        </w:numPr>
        <w:contextualSpacing/>
        <w:jc w:val="both"/>
        <w:rPr>
          <w:rFonts w:ascii="Times New Roman" w:eastAsia="Calibri" w:hAnsi="Times New Roman" w:cs="Times New Roman"/>
          <w:i/>
          <w:iCs/>
          <w:lang w:val="en-US" w:eastAsia="it-IT"/>
        </w:rPr>
      </w:pPr>
      <w:r w:rsidRPr="00D028E1">
        <w:rPr>
          <w:rFonts w:ascii="Times New Roman" w:eastAsia="Calibri" w:hAnsi="Times New Roman" w:cs="Times New Roman"/>
          <w:i/>
          <w:iCs/>
          <w:lang w:val="en-US"/>
        </w:rPr>
        <w:t>a description of each work package</w:t>
      </w:r>
    </w:p>
    <w:p w14:paraId="040CCEE7" w14:textId="77777777" w:rsidR="00C1769D" w:rsidRPr="00D028E1" w:rsidRDefault="00C1769D" w:rsidP="00E111D4">
      <w:pPr>
        <w:numPr>
          <w:ilvl w:val="1"/>
          <w:numId w:val="14"/>
        </w:numPr>
        <w:contextualSpacing/>
        <w:jc w:val="both"/>
        <w:rPr>
          <w:rFonts w:ascii="Times New Roman" w:eastAsia="Calibri" w:hAnsi="Times New Roman" w:cs="Times New Roman"/>
          <w:i/>
          <w:iCs/>
          <w:lang w:val="en-US" w:eastAsia="it-IT"/>
        </w:rPr>
      </w:pPr>
      <w:r w:rsidRPr="00D028E1">
        <w:rPr>
          <w:rFonts w:ascii="Times New Roman" w:eastAsia="Calibri" w:hAnsi="Times New Roman" w:cs="Times New Roman"/>
          <w:i/>
          <w:iCs/>
          <w:lang w:val="en-US"/>
        </w:rPr>
        <w:t>a list of deliverables</w:t>
      </w:r>
    </w:p>
    <w:p w14:paraId="6B1B0C60" w14:textId="77777777" w:rsidR="00C1769D" w:rsidRPr="00D028E1" w:rsidRDefault="00C1769D" w:rsidP="00E111D4">
      <w:pPr>
        <w:jc w:val="both"/>
        <w:rPr>
          <w:rFonts w:ascii="Times New Roman" w:eastAsia="Calibri" w:hAnsi="Times New Roman" w:cs="Times New Roman"/>
          <w:i/>
          <w:iCs/>
          <w:lang w:val="en-US"/>
        </w:rPr>
      </w:pPr>
      <w:r w:rsidRPr="00D028E1">
        <w:rPr>
          <w:rFonts w:ascii="Times New Roman" w:eastAsia="Calibri" w:hAnsi="Times New Roman" w:cs="Times New Roman"/>
          <w:i/>
          <w:iCs/>
          <w:lang w:val="en-US"/>
        </w:rPr>
        <w:t xml:space="preserve">You are advised to include a distinct work package on ‘project management’, and to give due visibility in the work plan to ‘data management’ ‘dissemination and exploitation’ and ‘communication activities’, either with distinct tasks or distinct work packages. </w:t>
      </w:r>
    </w:p>
    <w:p w14:paraId="07B6BBB6" w14:textId="77777777" w:rsidR="00C1769D" w:rsidRPr="00D028E1" w:rsidRDefault="00C1769D" w:rsidP="00E111D4">
      <w:pPr>
        <w:jc w:val="both"/>
        <w:rPr>
          <w:rFonts w:ascii="Times New Roman" w:eastAsia="Calibri" w:hAnsi="Times New Roman" w:cs="Times New Roman"/>
          <w:i/>
          <w:iCs/>
          <w:lang w:val="en-US"/>
        </w:rPr>
      </w:pPr>
      <w:r w:rsidRPr="00D028E1">
        <w:rPr>
          <w:rFonts w:ascii="Times New Roman" w:eastAsia="Calibri" w:hAnsi="Times New Roman" w:cs="Times New Roman"/>
          <w:i/>
          <w:iCs/>
          <w:lang w:val="en-US"/>
        </w:rPr>
        <w:t xml:space="preserve">This should include a record of activities related to dissemination and exploitation that have been undertaken and those still planned. </w:t>
      </w:r>
    </w:p>
    <w:p w14:paraId="084BD9E9" w14:textId="77777777" w:rsidR="00C1769D" w:rsidRPr="00D028E1" w:rsidRDefault="00C1769D" w:rsidP="00E111D4">
      <w:pPr>
        <w:jc w:val="both"/>
        <w:rPr>
          <w:rFonts w:ascii="Times New Roman" w:eastAsia="Calibri" w:hAnsi="Times New Roman" w:cs="Times New Roman"/>
          <w:i/>
          <w:iCs/>
          <w:lang w:val="en-US" w:eastAsia="it-IT"/>
        </w:rPr>
      </w:pPr>
      <w:r w:rsidRPr="00D028E1">
        <w:rPr>
          <w:rFonts w:ascii="Times New Roman" w:eastAsia="Calibri" w:hAnsi="Times New Roman" w:cs="Times New Roman"/>
          <w:i/>
          <w:iCs/>
          <w:lang w:val="en-US"/>
        </w:rPr>
        <w:t>A list of critical risks, relating to project implementation, that the stated project's objectives may not be achieved. Detail any risk mitigation measures.</w:t>
      </w:r>
    </w:p>
    <w:p w14:paraId="4E3AD31B" w14:textId="77777777" w:rsidR="00C81125" w:rsidRPr="00543BC1" w:rsidRDefault="00C81125" w:rsidP="00E111D4">
      <w:pPr>
        <w:jc w:val="both"/>
        <w:rPr>
          <w:rFonts w:ascii="Times New Roman" w:hAnsi="Times New Roman" w:cs="Times New Roman"/>
          <w:b/>
          <w:lang w:val="en-US" w:eastAsia="it-IT"/>
        </w:rPr>
      </w:pPr>
      <w:r w:rsidRPr="00543BC1">
        <w:rPr>
          <w:rFonts w:ascii="Times New Roman" w:hAnsi="Times New Roman" w:cs="Times New Roman"/>
          <w:b/>
          <w:bCs/>
          <w:lang w:val="en-US" w:eastAsia="it-IT"/>
        </w:rPr>
        <w:t xml:space="preserve">Table 1 Work Packages Description </w:t>
      </w:r>
    </w:p>
    <w:p w14:paraId="41C19DBB" w14:textId="77777777" w:rsidR="00C81125" w:rsidRPr="00543BC1" w:rsidRDefault="00C81125" w:rsidP="00E111D4">
      <w:pPr>
        <w:jc w:val="both"/>
        <w:rPr>
          <w:rFonts w:ascii="Times New Roman" w:hAnsi="Times New Roman" w:cs="Times New Roman"/>
          <w:b/>
          <w:bCs/>
          <w:lang w:val="en-US" w:eastAsia="it-IT"/>
        </w:rPr>
      </w:pPr>
      <w:r w:rsidRPr="00543BC1">
        <w:rPr>
          <w:rFonts w:ascii="Times New Roman" w:hAnsi="Times New Roman" w:cs="Times New Roman"/>
          <w:b/>
          <w:bCs/>
          <w:lang w:val="en-US" w:eastAsia="it-IT"/>
        </w:rPr>
        <w:t>For each work package:</w:t>
      </w:r>
    </w:p>
    <w:tbl>
      <w:tblPr>
        <w:tblStyle w:val="TableGrid"/>
        <w:tblW w:w="0" w:type="auto"/>
        <w:tblLook w:val="04A0" w:firstRow="1" w:lastRow="0" w:firstColumn="1" w:lastColumn="0" w:noHBand="0" w:noVBand="1"/>
      </w:tblPr>
      <w:tblGrid>
        <w:gridCol w:w="4841"/>
        <w:gridCol w:w="4787"/>
      </w:tblGrid>
      <w:tr w:rsidR="00C81125" w:rsidRPr="00543BC1" w14:paraId="79A01912" w14:textId="77777777" w:rsidTr="00775459">
        <w:tc>
          <w:tcPr>
            <w:tcW w:w="5027" w:type="dxa"/>
          </w:tcPr>
          <w:p w14:paraId="3BCCF07E" w14:textId="77777777" w:rsidR="00C81125" w:rsidRPr="00543BC1" w:rsidRDefault="00C81125" w:rsidP="00E111D4">
            <w:pPr>
              <w:jc w:val="both"/>
              <w:rPr>
                <w:rFonts w:ascii="Times New Roman" w:hAnsi="Times New Roman" w:cs="Times New Roman"/>
                <w:b/>
                <w:bCs/>
                <w:lang w:val="en-US" w:eastAsia="it-IT"/>
              </w:rPr>
            </w:pPr>
            <w:r w:rsidRPr="00543BC1">
              <w:rPr>
                <w:rFonts w:ascii="Times New Roman" w:hAnsi="Times New Roman" w:cs="Times New Roman"/>
                <w:b/>
                <w:bCs/>
                <w:lang w:val="en-US" w:eastAsia="it-IT"/>
              </w:rPr>
              <w:t>Work Package Number</w:t>
            </w:r>
          </w:p>
        </w:tc>
        <w:tc>
          <w:tcPr>
            <w:tcW w:w="5027" w:type="dxa"/>
          </w:tcPr>
          <w:p w14:paraId="4032D848" w14:textId="77777777" w:rsidR="00C81125" w:rsidRPr="00543BC1" w:rsidRDefault="00C81125" w:rsidP="00E111D4">
            <w:pPr>
              <w:jc w:val="both"/>
              <w:rPr>
                <w:rFonts w:ascii="Times New Roman" w:hAnsi="Times New Roman" w:cs="Times New Roman"/>
                <w:b/>
                <w:bCs/>
                <w:lang w:val="en-US" w:eastAsia="it-IT"/>
              </w:rPr>
            </w:pPr>
          </w:p>
        </w:tc>
      </w:tr>
      <w:tr w:rsidR="00C81125" w:rsidRPr="00543BC1" w14:paraId="52BCA78B" w14:textId="77777777" w:rsidTr="00775459">
        <w:tc>
          <w:tcPr>
            <w:tcW w:w="5027" w:type="dxa"/>
          </w:tcPr>
          <w:p w14:paraId="0DEEBC5B" w14:textId="77777777" w:rsidR="00C81125" w:rsidRPr="00543BC1" w:rsidRDefault="00C81125" w:rsidP="00E111D4">
            <w:pPr>
              <w:jc w:val="both"/>
              <w:rPr>
                <w:rFonts w:ascii="Times New Roman" w:hAnsi="Times New Roman" w:cs="Times New Roman"/>
                <w:b/>
                <w:bCs/>
                <w:lang w:val="en-US" w:eastAsia="it-IT"/>
              </w:rPr>
            </w:pPr>
            <w:r w:rsidRPr="00543BC1">
              <w:rPr>
                <w:rFonts w:ascii="Times New Roman" w:hAnsi="Times New Roman" w:cs="Times New Roman"/>
                <w:b/>
                <w:bCs/>
                <w:lang w:val="en-US" w:eastAsia="it-IT"/>
              </w:rPr>
              <w:t xml:space="preserve">Work Package Title </w:t>
            </w:r>
          </w:p>
        </w:tc>
        <w:tc>
          <w:tcPr>
            <w:tcW w:w="5027" w:type="dxa"/>
          </w:tcPr>
          <w:p w14:paraId="1ABCA96E" w14:textId="77777777" w:rsidR="00C81125" w:rsidRPr="00543BC1" w:rsidRDefault="00C81125" w:rsidP="00E111D4">
            <w:pPr>
              <w:jc w:val="both"/>
              <w:rPr>
                <w:rFonts w:ascii="Times New Roman" w:hAnsi="Times New Roman" w:cs="Times New Roman"/>
                <w:b/>
                <w:bCs/>
                <w:lang w:val="en-US" w:eastAsia="it-IT"/>
              </w:rPr>
            </w:pPr>
          </w:p>
        </w:tc>
      </w:tr>
      <w:tr w:rsidR="00C81125" w:rsidRPr="00543BC1" w14:paraId="2927857F" w14:textId="77777777" w:rsidTr="00775459">
        <w:tc>
          <w:tcPr>
            <w:tcW w:w="5027" w:type="dxa"/>
          </w:tcPr>
          <w:p w14:paraId="2A745D62" w14:textId="77777777" w:rsidR="00C81125" w:rsidRPr="00543BC1" w:rsidRDefault="00C81125" w:rsidP="00E111D4">
            <w:pPr>
              <w:jc w:val="both"/>
              <w:rPr>
                <w:rFonts w:ascii="Times New Roman" w:hAnsi="Times New Roman" w:cs="Times New Roman"/>
                <w:b/>
                <w:bCs/>
                <w:lang w:val="en-US" w:eastAsia="it-IT"/>
              </w:rPr>
            </w:pPr>
            <w:r w:rsidRPr="00543BC1">
              <w:rPr>
                <w:rFonts w:ascii="Times New Roman" w:hAnsi="Times New Roman" w:cs="Times New Roman"/>
                <w:b/>
                <w:bCs/>
                <w:lang w:val="en-US" w:eastAsia="it-IT"/>
              </w:rPr>
              <w:t>Description of work</w:t>
            </w:r>
          </w:p>
        </w:tc>
        <w:tc>
          <w:tcPr>
            <w:tcW w:w="5027" w:type="dxa"/>
          </w:tcPr>
          <w:p w14:paraId="4D2F42EE" w14:textId="77777777" w:rsidR="00C81125" w:rsidRPr="00543BC1" w:rsidRDefault="00C81125" w:rsidP="00E111D4">
            <w:pPr>
              <w:jc w:val="both"/>
              <w:rPr>
                <w:rFonts w:ascii="Times New Roman" w:hAnsi="Times New Roman" w:cs="Times New Roman"/>
                <w:b/>
                <w:bCs/>
                <w:lang w:val="en-US" w:eastAsia="it-IT"/>
              </w:rPr>
            </w:pPr>
          </w:p>
        </w:tc>
      </w:tr>
      <w:tr w:rsidR="00C81125" w:rsidRPr="00543BC1" w14:paraId="70B3EEA4" w14:textId="77777777" w:rsidTr="00775459">
        <w:tc>
          <w:tcPr>
            <w:tcW w:w="5027" w:type="dxa"/>
          </w:tcPr>
          <w:p w14:paraId="6C39153A" w14:textId="77777777" w:rsidR="00C81125" w:rsidRPr="00543BC1" w:rsidRDefault="00C81125" w:rsidP="00E111D4">
            <w:pPr>
              <w:jc w:val="both"/>
              <w:rPr>
                <w:rFonts w:ascii="Times New Roman" w:hAnsi="Times New Roman" w:cs="Times New Roman"/>
                <w:b/>
                <w:bCs/>
                <w:lang w:val="en-US" w:eastAsia="it-IT"/>
              </w:rPr>
            </w:pPr>
            <w:r>
              <w:rPr>
                <w:rFonts w:ascii="Times New Roman" w:hAnsi="Times New Roman" w:cs="Times New Roman"/>
                <w:b/>
                <w:bCs/>
                <w:lang w:val="en-US" w:eastAsia="it-IT"/>
              </w:rPr>
              <w:t>Starting Date – Ending Date</w:t>
            </w:r>
          </w:p>
        </w:tc>
        <w:tc>
          <w:tcPr>
            <w:tcW w:w="5027" w:type="dxa"/>
          </w:tcPr>
          <w:p w14:paraId="64F045D5" w14:textId="77777777" w:rsidR="00C81125" w:rsidRPr="00543BC1" w:rsidRDefault="00C81125" w:rsidP="00E111D4">
            <w:pPr>
              <w:jc w:val="both"/>
              <w:rPr>
                <w:rFonts w:ascii="Times New Roman" w:hAnsi="Times New Roman" w:cs="Times New Roman"/>
                <w:b/>
                <w:bCs/>
                <w:lang w:val="en-US" w:eastAsia="it-IT"/>
              </w:rPr>
            </w:pPr>
          </w:p>
        </w:tc>
      </w:tr>
    </w:tbl>
    <w:p w14:paraId="4A2353F7" w14:textId="16C519FA" w:rsidR="00C1769D" w:rsidRPr="00F91700" w:rsidRDefault="00C1769D" w:rsidP="00D028E1">
      <w:pPr>
        <w:jc w:val="both"/>
        <w:rPr>
          <w:rFonts w:ascii="Times New Roman" w:hAnsi="Times New Roman" w:cs="Times New Roman"/>
          <w:lang w:val="en-US"/>
        </w:rPr>
      </w:pPr>
    </w:p>
    <w:sectPr w:rsidR="00C1769D" w:rsidRPr="00F9170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77FC" w14:textId="77777777" w:rsidR="00A11F5F" w:rsidRDefault="00A11F5F" w:rsidP="009C6DAD">
      <w:pPr>
        <w:spacing w:after="0" w:line="240" w:lineRule="auto"/>
      </w:pPr>
      <w:r>
        <w:separator/>
      </w:r>
    </w:p>
  </w:endnote>
  <w:endnote w:type="continuationSeparator" w:id="0">
    <w:p w14:paraId="3007B612" w14:textId="77777777" w:rsidR="00A11F5F" w:rsidRDefault="00A11F5F" w:rsidP="009C6DAD">
      <w:pPr>
        <w:spacing w:after="0" w:line="240" w:lineRule="auto"/>
      </w:pPr>
      <w:r>
        <w:continuationSeparator/>
      </w:r>
    </w:p>
  </w:endnote>
  <w:endnote w:type="continuationNotice" w:id="1">
    <w:p w14:paraId="6D8B18B6" w14:textId="77777777" w:rsidR="00A11F5F" w:rsidRDefault="00A11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66692"/>
      <w:docPartObj>
        <w:docPartGallery w:val="Page Numbers (Bottom of Page)"/>
        <w:docPartUnique/>
      </w:docPartObj>
    </w:sdtPr>
    <w:sdtEndPr>
      <w:rPr>
        <w:sz w:val="18"/>
        <w:szCs w:val="18"/>
      </w:rPr>
    </w:sdtEndPr>
    <w:sdtContent>
      <w:p w14:paraId="67F0C38B" w14:textId="50B993F0" w:rsidR="00E823B0" w:rsidRPr="00E823B0" w:rsidRDefault="00E823B0">
        <w:pPr>
          <w:pStyle w:val="Footer"/>
          <w:jc w:val="right"/>
          <w:rPr>
            <w:sz w:val="18"/>
            <w:szCs w:val="18"/>
          </w:rPr>
        </w:pPr>
        <w:r w:rsidRPr="00E823B0">
          <w:rPr>
            <w:sz w:val="18"/>
            <w:szCs w:val="18"/>
          </w:rPr>
          <w:fldChar w:fldCharType="begin"/>
        </w:r>
        <w:r w:rsidRPr="00E823B0">
          <w:rPr>
            <w:sz w:val="18"/>
            <w:szCs w:val="18"/>
          </w:rPr>
          <w:instrText>PAGE   \* MERGEFORMAT</w:instrText>
        </w:r>
        <w:r w:rsidRPr="00E823B0">
          <w:rPr>
            <w:sz w:val="18"/>
            <w:szCs w:val="18"/>
          </w:rPr>
          <w:fldChar w:fldCharType="separate"/>
        </w:r>
        <w:r w:rsidRPr="00E823B0">
          <w:rPr>
            <w:sz w:val="18"/>
            <w:szCs w:val="18"/>
          </w:rPr>
          <w:t>2</w:t>
        </w:r>
        <w:r w:rsidRPr="00E823B0">
          <w:rPr>
            <w:sz w:val="18"/>
            <w:szCs w:val="18"/>
          </w:rPr>
          <w:fldChar w:fldCharType="end"/>
        </w:r>
      </w:p>
    </w:sdtContent>
  </w:sdt>
  <w:p w14:paraId="08902E10" w14:textId="77777777" w:rsidR="00E823B0" w:rsidRDefault="00E82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3C94" w14:textId="77777777" w:rsidR="00A11F5F" w:rsidRDefault="00A11F5F" w:rsidP="009C6DAD">
      <w:pPr>
        <w:spacing w:after="0" w:line="240" w:lineRule="auto"/>
      </w:pPr>
      <w:r>
        <w:separator/>
      </w:r>
    </w:p>
  </w:footnote>
  <w:footnote w:type="continuationSeparator" w:id="0">
    <w:p w14:paraId="130C4737" w14:textId="77777777" w:rsidR="00A11F5F" w:rsidRDefault="00A11F5F" w:rsidP="009C6DAD">
      <w:pPr>
        <w:spacing w:after="0" w:line="240" w:lineRule="auto"/>
      </w:pPr>
      <w:r>
        <w:continuationSeparator/>
      </w:r>
    </w:p>
  </w:footnote>
  <w:footnote w:type="continuationNotice" w:id="1">
    <w:p w14:paraId="0CC7F815" w14:textId="77777777" w:rsidR="00A11F5F" w:rsidRDefault="00A11F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429" w14:textId="1EA52E96" w:rsidR="009C6DAD" w:rsidRDefault="009C6DAD">
    <w:pPr>
      <w:pStyle w:val="Header"/>
    </w:pPr>
    <w:r w:rsidRPr="001006F3">
      <w:rPr>
        <w:rFonts w:ascii="Bookman Old Style" w:hAnsi="Bookman Old Style"/>
        <w:b/>
        <w:noProof/>
        <w:color w:val="000000"/>
        <w:sz w:val="24"/>
      </w:rPr>
      <w:drawing>
        <wp:inline distT="0" distB="0" distL="0" distR="0" wp14:anchorId="41F8F7C0" wp14:editId="074550A1">
          <wp:extent cx="6116320" cy="111252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112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A98"/>
    <w:multiLevelType w:val="hybridMultilevel"/>
    <w:tmpl w:val="FB548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4E0162"/>
    <w:multiLevelType w:val="hybridMultilevel"/>
    <w:tmpl w:val="72EC28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FB46B5"/>
    <w:multiLevelType w:val="hybridMultilevel"/>
    <w:tmpl w:val="A93E34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15508D"/>
    <w:multiLevelType w:val="hybridMultilevel"/>
    <w:tmpl w:val="FC444E8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AD70588"/>
    <w:multiLevelType w:val="hybridMultilevel"/>
    <w:tmpl w:val="E84A0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8168DF"/>
    <w:multiLevelType w:val="hybridMultilevel"/>
    <w:tmpl w:val="71E864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D7390"/>
    <w:multiLevelType w:val="hybridMultilevel"/>
    <w:tmpl w:val="FE2A268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12502D1"/>
    <w:multiLevelType w:val="multilevel"/>
    <w:tmpl w:val="C516975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Theme="minorHAnsi" w:hAnsiTheme="minorHAnsi" w:hint="default"/>
        <w:b w:val="0"/>
        <w:sz w:val="22"/>
      </w:rPr>
    </w:lvl>
    <w:lvl w:ilvl="2">
      <w:start w:val="1"/>
      <w:numFmt w:val="decimal"/>
      <w:isLgl/>
      <w:lvlText w:val="%1.%2.%3"/>
      <w:lvlJc w:val="left"/>
      <w:pPr>
        <w:ind w:left="1080" w:hanging="720"/>
      </w:pPr>
      <w:rPr>
        <w:rFonts w:asciiTheme="minorHAnsi" w:hAnsiTheme="minorHAnsi" w:hint="default"/>
        <w:b w:val="0"/>
        <w:sz w:val="22"/>
      </w:rPr>
    </w:lvl>
    <w:lvl w:ilvl="3">
      <w:start w:val="1"/>
      <w:numFmt w:val="decimal"/>
      <w:isLgl/>
      <w:lvlText w:val="%1.%2.%3.%4"/>
      <w:lvlJc w:val="left"/>
      <w:pPr>
        <w:ind w:left="1440" w:hanging="1080"/>
      </w:pPr>
      <w:rPr>
        <w:rFonts w:asciiTheme="minorHAnsi" w:hAnsiTheme="minorHAnsi" w:hint="default"/>
        <w:b w:val="0"/>
        <w:sz w:val="22"/>
      </w:rPr>
    </w:lvl>
    <w:lvl w:ilvl="4">
      <w:start w:val="1"/>
      <w:numFmt w:val="decimal"/>
      <w:isLgl/>
      <w:lvlText w:val="%1.%2.%3.%4.%5"/>
      <w:lvlJc w:val="left"/>
      <w:pPr>
        <w:ind w:left="1440" w:hanging="1080"/>
      </w:pPr>
      <w:rPr>
        <w:rFonts w:asciiTheme="minorHAnsi" w:hAnsiTheme="minorHAnsi" w:hint="default"/>
        <w:b w:val="0"/>
        <w:sz w:val="22"/>
      </w:rPr>
    </w:lvl>
    <w:lvl w:ilvl="5">
      <w:start w:val="1"/>
      <w:numFmt w:val="decimal"/>
      <w:isLgl/>
      <w:lvlText w:val="%1.%2.%3.%4.%5.%6"/>
      <w:lvlJc w:val="left"/>
      <w:pPr>
        <w:ind w:left="1800" w:hanging="1440"/>
      </w:pPr>
      <w:rPr>
        <w:rFonts w:asciiTheme="minorHAnsi" w:hAnsiTheme="minorHAnsi" w:hint="default"/>
        <w:b w:val="0"/>
        <w:sz w:val="22"/>
      </w:rPr>
    </w:lvl>
    <w:lvl w:ilvl="6">
      <w:start w:val="1"/>
      <w:numFmt w:val="decimal"/>
      <w:isLgl/>
      <w:lvlText w:val="%1.%2.%3.%4.%5.%6.%7"/>
      <w:lvlJc w:val="left"/>
      <w:pPr>
        <w:ind w:left="2160" w:hanging="1800"/>
      </w:pPr>
      <w:rPr>
        <w:rFonts w:asciiTheme="minorHAnsi" w:hAnsiTheme="minorHAnsi" w:hint="default"/>
        <w:b w:val="0"/>
        <w:sz w:val="22"/>
      </w:rPr>
    </w:lvl>
    <w:lvl w:ilvl="7">
      <w:start w:val="1"/>
      <w:numFmt w:val="decimal"/>
      <w:isLgl/>
      <w:lvlText w:val="%1.%2.%3.%4.%5.%6.%7.%8"/>
      <w:lvlJc w:val="left"/>
      <w:pPr>
        <w:ind w:left="2160" w:hanging="1800"/>
      </w:pPr>
      <w:rPr>
        <w:rFonts w:asciiTheme="minorHAnsi" w:hAnsiTheme="minorHAnsi" w:hint="default"/>
        <w:b w:val="0"/>
        <w:sz w:val="22"/>
      </w:rPr>
    </w:lvl>
    <w:lvl w:ilvl="8">
      <w:start w:val="1"/>
      <w:numFmt w:val="decimal"/>
      <w:isLgl/>
      <w:lvlText w:val="%1.%2.%3.%4.%5.%6.%7.%8.%9"/>
      <w:lvlJc w:val="left"/>
      <w:pPr>
        <w:ind w:left="2520" w:hanging="2160"/>
      </w:pPr>
      <w:rPr>
        <w:rFonts w:asciiTheme="minorHAnsi" w:hAnsiTheme="minorHAnsi" w:hint="default"/>
        <w:b w:val="0"/>
        <w:sz w:val="22"/>
      </w:rPr>
    </w:lvl>
  </w:abstractNum>
  <w:abstractNum w:abstractNumId="8" w15:restartNumberingAfterBreak="0">
    <w:nsid w:val="667D11B5"/>
    <w:multiLevelType w:val="hybridMultilevel"/>
    <w:tmpl w:val="DD823D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BB6A06"/>
    <w:multiLevelType w:val="hybridMultilevel"/>
    <w:tmpl w:val="743E1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B80B87"/>
    <w:multiLevelType w:val="hybridMultilevel"/>
    <w:tmpl w:val="0ED2D5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75145443"/>
    <w:multiLevelType w:val="hybridMultilevel"/>
    <w:tmpl w:val="97B473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DB13A7"/>
    <w:multiLevelType w:val="hybridMultilevel"/>
    <w:tmpl w:val="0F825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C257BB0"/>
    <w:multiLevelType w:val="multilevel"/>
    <w:tmpl w:val="1F3EDE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9"/>
  </w:num>
  <w:num w:numId="3">
    <w:abstractNumId w:val="5"/>
  </w:num>
  <w:num w:numId="4">
    <w:abstractNumId w:val="12"/>
  </w:num>
  <w:num w:numId="5">
    <w:abstractNumId w:val="10"/>
  </w:num>
  <w:num w:numId="6">
    <w:abstractNumId w:val="8"/>
  </w:num>
  <w:num w:numId="7">
    <w:abstractNumId w:val="1"/>
  </w:num>
  <w:num w:numId="8">
    <w:abstractNumId w:val="6"/>
  </w:num>
  <w:num w:numId="9">
    <w:abstractNumId w:val="7"/>
  </w:num>
  <w:num w:numId="10">
    <w:abstractNumId w:val="3"/>
  </w:num>
  <w:num w:numId="11">
    <w:abstractNumId w:val="4"/>
  </w:num>
  <w:num w:numId="12">
    <w:abstractNumId w:val="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AD"/>
    <w:rsid w:val="00002CA6"/>
    <w:rsid w:val="000374BA"/>
    <w:rsid w:val="00054819"/>
    <w:rsid w:val="000551B3"/>
    <w:rsid w:val="00062397"/>
    <w:rsid w:val="00071539"/>
    <w:rsid w:val="00090D98"/>
    <w:rsid w:val="000D1E52"/>
    <w:rsid w:val="000D37B5"/>
    <w:rsid w:val="0010750D"/>
    <w:rsid w:val="00135904"/>
    <w:rsid w:val="00161410"/>
    <w:rsid w:val="00173581"/>
    <w:rsid w:val="001A3EE0"/>
    <w:rsid w:val="001B5C9C"/>
    <w:rsid w:val="001D7760"/>
    <w:rsid w:val="0022038D"/>
    <w:rsid w:val="00267447"/>
    <w:rsid w:val="00273FDC"/>
    <w:rsid w:val="00274DE4"/>
    <w:rsid w:val="0028298E"/>
    <w:rsid w:val="0028564C"/>
    <w:rsid w:val="002879F9"/>
    <w:rsid w:val="00290B70"/>
    <w:rsid w:val="002A6402"/>
    <w:rsid w:val="002D0277"/>
    <w:rsid w:val="002D1EB4"/>
    <w:rsid w:val="00310B67"/>
    <w:rsid w:val="00313FE8"/>
    <w:rsid w:val="0035762A"/>
    <w:rsid w:val="003A4671"/>
    <w:rsid w:val="003C735D"/>
    <w:rsid w:val="003D2828"/>
    <w:rsid w:val="003E26A3"/>
    <w:rsid w:val="00446FD1"/>
    <w:rsid w:val="00454435"/>
    <w:rsid w:val="00462E51"/>
    <w:rsid w:val="004B0E7D"/>
    <w:rsid w:val="004B7501"/>
    <w:rsid w:val="004C4B55"/>
    <w:rsid w:val="005006C1"/>
    <w:rsid w:val="0052450B"/>
    <w:rsid w:val="005250FA"/>
    <w:rsid w:val="005541B1"/>
    <w:rsid w:val="005830C7"/>
    <w:rsid w:val="005836AB"/>
    <w:rsid w:val="00586ED9"/>
    <w:rsid w:val="005E3C6D"/>
    <w:rsid w:val="006232E7"/>
    <w:rsid w:val="006310FC"/>
    <w:rsid w:val="00641165"/>
    <w:rsid w:val="006550FC"/>
    <w:rsid w:val="00674ED7"/>
    <w:rsid w:val="006B4EE0"/>
    <w:rsid w:val="006E5624"/>
    <w:rsid w:val="0070174C"/>
    <w:rsid w:val="00732F4D"/>
    <w:rsid w:val="00752AA2"/>
    <w:rsid w:val="00775459"/>
    <w:rsid w:val="00780DB8"/>
    <w:rsid w:val="0078164B"/>
    <w:rsid w:val="00781C26"/>
    <w:rsid w:val="00784AC1"/>
    <w:rsid w:val="00815E69"/>
    <w:rsid w:val="0085493E"/>
    <w:rsid w:val="0087747E"/>
    <w:rsid w:val="00893DD4"/>
    <w:rsid w:val="008B43E0"/>
    <w:rsid w:val="008D4D51"/>
    <w:rsid w:val="008D6EFB"/>
    <w:rsid w:val="00915CEA"/>
    <w:rsid w:val="00925306"/>
    <w:rsid w:val="0095161C"/>
    <w:rsid w:val="00975A86"/>
    <w:rsid w:val="009767A1"/>
    <w:rsid w:val="00985019"/>
    <w:rsid w:val="009B0B94"/>
    <w:rsid w:val="009C6DAD"/>
    <w:rsid w:val="00A01EA4"/>
    <w:rsid w:val="00A11F5F"/>
    <w:rsid w:val="00A47D88"/>
    <w:rsid w:val="00A61395"/>
    <w:rsid w:val="00A90586"/>
    <w:rsid w:val="00A96C49"/>
    <w:rsid w:val="00AE3A5D"/>
    <w:rsid w:val="00B001FA"/>
    <w:rsid w:val="00BF74EF"/>
    <w:rsid w:val="00C04682"/>
    <w:rsid w:val="00C05726"/>
    <w:rsid w:val="00C1769D"/>
    <w:rsid w:val="00C17F4B"/>
    <w:rsid w:val="00C30E1D"/>
    <w:rsid w:val="00C341A7"/>
    <w:rsid w:val="00C56F7C"/>
    <w:rsid w:val="00C72AD4"/>
    <w:rsid w:val="00C81125"/>
    <w:rsid w:val="00CA13A7"/>
    <w:rsid w:val="00CF2525"/>
    <w:rsid w:val="00D028E1"/>
    <w:rsid w:val="00D02E5B"/>
    <w:rsid w:val="00D02F10"/>
    <w:rsid w:val="00D04EC4"/>
    <w:rsid w:val="00D335B7"/>
    <w:rsid w:val="00D46EE8"/>
    <w:rsid w:val="00D50CCA"/>
    <w:rsid w:val="00D77FB5"/>
    <w:rsid w:val="00D84CB3"/>
    <w:rsid w:val="00DC6472"/>
    <w:rsid w:val="00DD0049"/>
    <w:rsid w:val="00E111D4"/>
    <w:rsid w:val="00E224C8"/>
    <w:rsid w:val="00E667DB"/>
    <w:rsid w:val="00E823B0"/>
    <w:rsid w:val="00E9361E"/>
    <w:rsid w:val="00ED45A6"/>
    <w:rsid w:val="00F10587"/>
    <w:rsid w:val="00F13104"/>
    <w:rsid w:val="00F236F2"/>
    <w:rsid w:val="00F32EB8"/>
    <w:rsid w:val="00F439AF"/>
    <w:rsid w:val="00F91700"/>
    <w:rsid w:val="00F94603"/>
    <w:rsid w:val="00FB131A"/>
    <w:rsid w:val="00FC47A8"/>
    <w:rsid w:val="00FE473C"/>
    <w:rsid w:val="5579E5C0"/>
    <w:rsid w:val="64CE95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E0939"/>
  <w15:chartTrackingRefBased/>
  <w15:docId w15:val="{B5BA4ABF-6873-47A8-8035-E040C7B0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DAD"/>
  </w:style>
  <w:style w:type="paragraph" w:styleId="Heading1">
    <w:name w:val="heading 1"/>
    <w:basedOn w:val="Normal"/>
    <w:next w:val="Normal"/>
    <w:link w:val="Heading1Char"/>
    <w:qFormat/>
    <w:rsid w:val="000551B3"/>
    <w:pPr>
      <w:keepNext/>
      <w:spacing w:after="0" w:line="240" w:lineRule="auto"/>
      <w:outlineLvl w:val="0"/>
    </w:pPr>
    <w:rPr>
      <w:rFonts w:ascii="Garamond" w:eastAsia="Times New Roman" w:hAnsi="Garamond" w:cs="Times New Roman"/>
      <w:b/>
      <w:bCs/>
      <w:sz w:val="28"/>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DAD"/>
    <w:pPr>
      <w:tabs>
        <w:tab w:val="center" w:pos="4819"/>
        <w:tab w:val="right" w:pos="9638"/>
      </w:tabs>
      <w:spacing w:after="0" w:line="240" w:lineRule="auto"/>
    </w:pPr>
  </w:style>
  <w:style w:type="character" w:customStyle="1" w:styleId="HeaderChar">
    <w:name w:val="Header Char"/>
    <w:basedOn w:val="DefaultParagraphFont"/>
    <w:link w:val="Header"/>
    <w:uiPriority w:val="99"/>
    <w:rsid w:val="009C6DAD"/>
  </w:style>
  <w:style w:type="paragraph" w:styleId="Footer">
    <w:name w:val="footer"/>
    <w:basedOn w:val="Normal"/>
    <w:link w:val="FooterChar"/>
    <w:uiPriority w:val="99"/>
    <w:unhideWhenUsed/>
    <w:rsid w:val="009C6DAD"/>
    <w:pPr>
      <w:tabs>
        <w:tab w:val="center" w:pos="4819"/>
        <w:tab w:val="right" w:pos="9638"/>
      </w:tabs>
      <w:spacing w:after="0" w:line="240" w:lineRule="auto"/>
    </w:pPr>
  </w:style>
  <w:style w:type="character" w:customStyle="1" w:styleId="FooterChar">
    <w:name w:val="Footer Char"/>
    <w:basedOn w:val="DefaultParagraphFont"/>
    <w:link w:val="Footer"/>
    <w:uiPriority w:val="99"/>
    <w:rsid w:val="009C6DAD"/>
  </w:style>
  <w:style w:type="paragraph" w:styleId="ListParagraph">
    <w:name w:val="List Paragraph"/>
    <w:basedOn w:val="Normal"/>
    <w:uiPriority w:val="34"/>
    <w:qFormat/>
    <w:rsid w:val="009C6DAD"/>
    <w:pPr>
      <w:ind w:left="720"/>
      <w:contextualSpacing/>
    </w:pPr>
  </w:style>
  <w:style w:type="character" w:customStyle="1" w:styleId="Heading1Char">
    <w:name w:val="Heading 1 Char"/>
    <w:basedOn w:val="DefaultParagraphFont"/>
    <w:link w:val="Heading1"/>
    <w:rsid w:val="000551B3"/>
    <w:rPr>
      <w:rFonts w:ascii="Garamond" w:eastAsia="Times New Roman" w:hAnsi="Garamond" w:cs="Times New Roman"/>
      <w:b/>
      <w:bCs/>
      <w:sz w:val="28"/>
      <w:szCs w:val="24"/>
      <w:lang w:eastAsia="it-IT"/>
    </w:rPr>
  </w:style>
  <w:style w:type="table" w:styleId="TableGrid">
    <w:name w:val="Table Grid"/>
    <w:basedOn w:val="TableNormal"/>
    <w:uiPriority w:val="59"/>
    <w:rsid w:val="00055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47D88"/>
    <w:pPr>
      <w:spacing w:line="240" w:lineRule="auto"/>
    </w:pPr>
    <w:rPr>
      <w:sz w:val="24"/>
      <w:szCs w:val="24"/>
    </w:rPr>
  </w:style>
  <w:style w:type="character" w:customStyle="1" w:styleId="CommentTextChar">
    <w:name w:val="Comment Text Char"/>
    <w:basedOn w:val="DefaultParagraphFont"/>
    <w:link w:val="CommentText"/>
    <w:uiPriority w:val="99"/>
    <w:rsid w:val="00A47D88"/>
    <w:rPr>
      <w:sz w:val="24"/>
      <w:szCs w:val="24"/>
    </w:rPr>
  </w:style>
  <w:style w:type="character" w:styleId="CommentReference">
    <w:name w:val="annotation reference"/>
    <w:basedOn w:val="DefaultParagraphFont"/>
    <w:uiPriority w:val="99"/>
    <w:semiHidden/>
    <w:unhideWhenUsed/>
    <w:rsid w:val="00A47D88"/>
    <w:rPr>
      <w:sz w:val="18"/>
      <w:szCs w:val="18"/>
    </w:rPr>
  </w:style>
  <w:style w:type="paragraph" w:styleId="CommentSubject">
    <w:name w:val="annotation subject"/>
    <w:basedOn w:val="CommentText"/>
    <w:next w:val="CommentText"/>
    <w:link w:val="CommentSubjectChar"/>
    <w:uiPriority w:val="99"/>
    <w:semiHidden/>
    <w:unhideWhenUsed/>
    <w:rsid w:val="00E224C8"/>
    <w:rPr>
      <w:b/>
      <w:bCs/>
      <w:sz w:val="20"/>
      <w:szCs w:val="20"/>
    </w:rPr>
  </w:style>
  <w:style w:type="character" w:customStyle="1" w:styleId="CommentSubjectChar">
    <w:name w:val="Comment Subject Char"/>
    <w:basedOn w:val="CommentTextChar"/>
    <w:link w:val="CommentSubject"/>
    <w:uiPriority w:val="99"/>
    <w:semiHidden/>
    <w:rsid w:val="00E224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Vianna Rizzo</dc:creator>
  <cp:keywords/>
  <dc:description/>
  <cp:lastModifiedBy>Rev</cp:lastModifiedBy>
  <cp:revision>105</cp:revision>
  <dcterms:created xsi:type="dcterms:W3CDTF">2022-07-06T17:19:00Z</dcterms:created>
  <dcterms:modified xsi:type="dcterms:W3CDTF">2022-08-22T14:01:00Z</dcterms:modified>
</cp:coreProperties>
</file>