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EF5F3" w14:textId="77777777" w:rsidR="00D97E0F" w:rsidRPr="006C19E7" w:rsidRDefault="00D97E0F" w:rsidP="0024759F">
      <w:pPr>
        <w:spacing w:after="0" w:line="240" w:lineRule="auto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605D1DD6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6C19E7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STRUTTURE POSTE A DISPOSIZIONE DELLA SCUOLA DI SPECIALIZZAZIONE</w:t>
      </w:r>
    </w:p>
    <w:p w14:paraId="6F4E8C8E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6C19E7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 xml:space="preserve">IN </w:t>
      </w:r>
      <w:r w:rsidR="00A00CA5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GENETICA MEDICA</w:t>
      </w:r>
    </w:p>
    <w:p w14:paraId="3373206B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12"/>
          <w:szCs w:val="24"/>
          <w:lang w:eastAsia="it-IT"/>
        </w:rPr>
      </w:pPr>
    </w:p>
    <w:p w14:paraId="62AF7406" w14:textId="77777777" w:rsidR="00D77585" w:rsidRPr="003E7191" w:rsidRDefault="00D77585" w:rsidP="00D77585">
      <w:pPr>
        <w:ind w:left="1560" w:right="1217"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0B037935" w14:textId="77777777" w:rsidR="0006464C" w:rsidRPr="006C19E7" w:rsidRDefault="0006464C" w:rsidP="001A33C0">
      <w:pPr>
        <w:spacing w:after="0" w:line="240" w:lineRule="auto"/>
        <w:ind w:right="396" w:firstLine="708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FD0170" w:rsidRPr="003E7191" w14:paraId="37BF143D" w14:textId="77777777" w:rsidTr="000F151F">
        <w:tc>
          <w:tcPr>
            <w:tcW w:w="3256" w:type="dxa"/>
            <w:vAlign w:val="center"/>
          </w:tcPr>
          <w:p w14:paraId="5294D521" w14:textId="77777777" w:rsidR="00FD0170" w:rsidRPr="003E7191" w:rsidRDefault="00FD0170" w:rsidP="000F151F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32C12BEE" w14:textId="77777777" w:rsidR="00FD0170" w:rsidRPr="003E7191" w:rsidRDefault="00FD0170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D0170" w:rsidRPr="003E7191" w14:paraId="5E091B59" w14:textId="77777777" w:rsidTr="000F151F">
        <w:trPr>
          <w:trHeight w:val="766"/>
        </w:trPr>
        <w:tc>
          <w:tcPr>
            <w:tcW w:w="10201" w:type="dxa"/>
            <w:gridSpan w:val="2"/>
            <w:vAlign w:val="center"/>
          </w:tcPr>
          <w:p w14:paraId="38784CA4" w14:textId="77777777" w:rsidR="00FD0170" w:rsidRDefault="00FD0170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7A20F94E" w14:textId="77777777" w:rsidR="00FD0170" w:rsidRPr="003E7191" w:rsidRDefault="00FD0170" w:rsidP="000F151F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FD0170" w:rsidRPr="003E7191" w14:paraId="6828959C" w14:textId="77777777" w:rsidTr="000F151F">
        <w:trPr>
          <w:trHeight w:val="535"/>
        </w:trPr>
        <w:tc>
          <w:tcPr>
            <w:tcW w:w="3256" w:type="dxa"/>
            <w:vAlign w:val="center"/>
          </w:tcPr>
          <w:p w14:paraId="1E6B0278" w14:textId="77777777" w:rsidR="00FD0170" w:rsidRPr="003E7191" w:rsidRDefault="00FD0170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0A4A86F8" w14:textId="77777777" w:rsidR="00FD0170" w:rsidRPr="003E7191" w:rsidRDefault="00FD0170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D0170" w:rsidRPr="003E7191" w14:paraId="274A00B3" w14:textId="77777777" w:rsidTr="000F151F">
        <w:trPr>
          <w:trHeight w:val="428"/>
        </w:trPr>
        <w:tc>
          <w:tcPr>
            <w:tcW w:w="3256" w:type="dxa"/>
            <w:vAlign w:val="center"/>
          </w:tcPr>
          <w:p w14:paraId="78006061" w14:textId="77777777" w:rsidR="00FD0170" w:rsidRPr="003E7191" w:rsidRDefault="00FD0170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417E59DB" w14:textId="77777777" w:rsidR="00FD0170" w:rsidRPr="003E7191" w:rsidRDefault="00FD0170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D0170" w:rsidRPr="003E7191" w14:paraId="0BB0F2D4" w14:textId="77777777" w:rsidTr="000F151F">
        <w:trPr>
          <w:trHeight w:val="1006"/>
        </w:trPr>
        <w:tc>
          <w:tcPr>
            <w:tcW w:w="3256" w:type="dxa"/>
            <w:vAlign w:val="center"/>
          </w:tcPr>
          <w:p w14:paraId="5D099A35" w14:textId="77777777" w:rsidR="00FD0170" w:rsidRDefault="00FD0170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546DD286" w14:textId="77777777" w:rsidR="00FD0170" w:rsidRPr="003E7191" w:rsidRDefault="00FD0170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14322E68" w14:textId="77777777" w:rsidR="00FD0170" w:rsidRPr="003E7191" w:rsidRDefault="00FD0170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642B0972" w14:textId="77777777" w:rsidR="00FD0170" w:rsidRPr="0024272C" w:rsidRDefault="00FD0170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6216470F" w14:textId="77777777" w:rsidR="00FD0170" w:rsidRPr="003E7191" w:rsidRDefault="00FD0170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336AECA9" w14:textId="77777777" w:rsidR="00EA6070" w:rsidRDefault="00EA6070" w:rsidP="005E04B1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2805E7A9" w14:textId="77777777" w:rsidR="004B37EC" w:rsidRDefault="004B37EC" w:rsidP="004B37EC">
      <w:pPr>
        <w:ind w:right="-352"/>
        <w:contextualSpacing/>
        <w:jc w:val="both"/>
        <w:rPr>
          <w:rFonts w:ascii="Trebuchet MS" w:eastAsia="Calibri" w:hAnsi="Trebuchet MS" w:cs="Times New Roman"/>
          <w:sz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144"/>
      </w:tblGrid>
      <w:tr w:rsidR="004B37EC" w14:paraId="084D31F0" w14:textId="77777777" w:rsidTr="00F35D82">
        <w:trPr>
          <w:trHeight w:val="126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1730" w14:textId="77777777" w:rsidR="004B37EC" w:rsidRDefault="004B37EC">
            <w:pPr>
              <w:spacing w:line="252" w:lineRule="auto"/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4948" w14:textId="77777777" w:rsidR="004B37EC" w:rsidRDefault="004B37EC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1585" w14:textId="77777777" w:rsidR="004B37EC" w:rsidRDefault="004B37EC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4B37EC" w14:paraId="0BDD9B65" w14:textId="77777777" w:rsidTr="00F35D82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7485" w14:textId="77777777" w:rsidR="004B37EC" w:rsidRDefault="004B37EC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BDD" w14:textId="77777777" w:rsidR="004B37EC" w:rsidRDefault="004B37EC">
            <w:pPr>
              <w:spacing w:line="252" w:lineRule="auto"/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071CA3F2" w14:textId="77777777" w:rsidR="004B37EC" w:rsidRDefault="004B37EC">
            <w:pPr>
              <w:spacing w:line="252" w:lineRule="auto"/>
              <w:ind w:right="518"/>
              <w:rPr>
                <w:rFonts w:ascii="Trebuchet MS" w:eastAsia="Calibri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- SCUOLA DI SPECIALIZZAZIONE IN ………………….</w:t>
            </w:r>
          </w:p>
          <w:p w14:paraId="70CA3967" w14:textId="77777777" w:rsidR="004B37EC" w:rsidRDefault="004B37EC">
            <w:pPr>
              <w:spacing w:line="252" w:lineRule="auto"/>
              <w:ind w:right="518"/>
              <w:rPr>
                <w:rFonts w:ascii="Trebuchet MS" w:eastAsia="Times New Roman" w:hAnsi="Trebuchet MS" w:cs="Tahoma"/>
                <w:sz w:val="12"/>
                <w:szCs w:val="32"/>
              </w:rPr>
            </w:pPr>
          </w:p>
          <w:p w14:paraId="190910FE" w14:textId="77777777" w:rsidR="004B37EC" w:rsidRDefault="004B37EC" w:rsidP="00F35D82">
            <w:pPr>
              <w:spacing w:line="252" w:lineRule="auto"/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 xml:space="preserve">- SCUOLA DI </w:t>
            </w:r>
            <w:r w:rsidR="00F35D82">
              <w:rPr>
                <w:rFonts w:ascii="Trebuchet MS" w:hAnsi="Trebuchet MS" w:cs="Tahoma"/>
                <w:szCs w:val="32"/>
              </w:rPr>
              <w:t>SPECIALIZZAZIONE</w:t>
            </w:r>
            <w:r>
              <w:rPr>
                <w:rFonts w:ascii="Trebuchet MS" w:hAnsi="Trebuchet MS" w:cs="Tahoma"/>
                <w:szCs w:val="32"/>
              </w:rPr>
              <w:t xml:space="preserve"> IN ………………………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</w:tr>
      <w:tr w:rsidR="004B37EC" w14:paraId="173D6637" w14:textId="77777777" w:rsidTr="00F35D82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313B" w14:textId="77777777" w:rsidR="004B37EC" w:rsidRDefault="004B37EC">
            <w:pPr>
              <w:spacing w:line="252" w:lineRule="auto"/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7F79" w14:textId="77777777" w:rsidR="004B37EC" w:rsidRDefault="004B37EC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  <w:p w14:paraId="44971308" w14:textId="77777777" w:rsidR="004B37EC" w:rsidRDefault="004B37EC">
            <w:pPr>
              <w:spacing w:line="252" w:lineRule="auto"/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FE15" w14:textId="77777777" w:rsidR="004B37EC" w:rsidRDefault="004B37EC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4B37EC" w14:paraId="6CA48C06" w14:textId="77777777" w:rsidTr="00F35D82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05C0" w14:textId="77777777" w:rsidR="004B37EC" w:rsidRDefault="004B37EC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250" w14:textId="77777777" w:rsidR="004B37EC" w:rsidRDefault="004B37EC">
            <w:pPr>
              <w:spacing w:line="252" w:lineRule="auto"/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2BD23F8E" w14:textId="77777777" w:rsidR="00F35D82" w:rsidRPr="003E7191" w:rsidRDefault="00F35D82" w:rsidP="00F35D82">
            <w:pPr>
              <w:pStyle w:val="Paragrafoelenco"/>
              <w:spacing w:line="256" w:lineRule="auto"/>
              <w:ind w:left="78"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 xml:space="preserve">SCUOLA DI SPECIALIZZAZIONE IN </w:t>
            </w:r>
            <w:r>
              <w:rPr>
                <w:rFonts w:ascii="Trebuchet MS" w:hAnsi="Trebuchet MS" w:cs="Tahoma"/>
                <w:szCs w:val="32"/>
              </w:rPr>
              <w:t>…</w:t>
            </w:r>
            <w:r w:rsidRPr="003E7191">
              <w:rPr>
                <w:rFonts w:ascii="Trebuchet MS" w:hAnsi="Trebuchet MS" w:cs="Tahoma"/>
                <w:szCs w:val="32"/>
              </w:rPr>
              <w:t>…………………………………….</w:t>
            </w:r>
          </w:p>
          <w:p w14:paraId="3BDCF1EB" w14:textId="77777777" w:rsidR="00F35D82" w:rsidRPr="003E7191" w:rsidRDefault="00F35D82" w:rsidP="00F35D82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26399B37" w14:textId="77777777" w:rsidR="00F35D82" w:rsidRPr="003E7191" w:rsidRDefault="00F35D82" w:rsidP="00F35D82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</w:p>
          <w:p w14:paraId="0B045477" w14:textId="77777777" w:rsidR="00F35D82" w:rsidRPr="003E7191" w:rsidRDefault="00F35D82" w:rsidP="00F35D82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037CFA8C" w14:textId="7EB75742" w:rsidR="004B37EC" w:rsidRDefault="00F35D82" w:rsidP="00FD017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</w:tc>
      </w:tr>
    </w:tbl>
    <w:p w14:paraId="7F9CA0BC" w14:textId="77777777" w:rsidR="00F35D82" w:rsidRDefault="00F35D82" w:rsidP="005E04B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p w14:paraId="4B0F8CBA" w14:textId="77777777" w:rsidR="00B848CB" w:rsidRDefault="00B848CB" w:rsidP="005E04B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tbl>
      <w:tblPr>
        <w:tblW w:w="10197" w:type="dxa"/>
        <w:tblInd w:w="-137" w:type="dxa"/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6"/>
        <w:gridCol w:w="3412"/>
        <w:gridCol w:w="1701"/>
        <w:gridCol w:w="1408"/>
      </w:tblGrid>
      <w:tr w:rsidR="00193F0C" w:rsidRPr="002256B3" w14:paraId="360A87AE" w14:textId="77777777" w:rsidTr="009D6381">
        <w:trPr>
          <w:trHeight w:hRule="exact" w:val="863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1DDA70" w14:textId="77777777" w:rsidR="00193F0C" w:rsidRPr="002256B3" w:rsidRDefault="00193F0C" w:rsidP="00193F0C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/>
              </w:rPr>
            </w:pPr>
            <w:r w:rsidRPr="002256B3">
              <w:rPr>
                <w:rFonts w:ascii="Trebuchet MS" w:eastAsia="Tahoma" w:hAnsi="Trebuchet MS" w:cs="Tahoma"/>
                <w:b/>
                <w:spacing w:val="-1"/>
                <w:szCs w:val="20"/>
              </w:rPr>
              <w:lastRenderedPageBreak/>
              <w:t>STANDARD STRUTTURALI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51DAF9" w14:textId="3D2BF999" w:rsidR="00193F0C" w:rsidRPr="009C27EB" w:rsidRDefault="00193F0C" w:rsidP="00193F0C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/>
              </w:rPr>
            </w:pPr>
            <w:r w:rsidRPr="009C27EB"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89BC52" w14:textId="5B1346AF" w:rsidR="00193F0C" w:rsidRPr="009C27EB" w:rsidRDefault="00193F0C" w:rsidP="00193F0C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/>
              </w:rPr>
            </w:pPr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Se </w:t>
            </w:r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  <w:lang w:val="en-US" w:eastAsia="it-IT"/>
              </w:rPr>
              <w:t>SI</w:t>
            </w:r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>indicare</w:t>
            </w:r>
            <w:proofErr w:type="spellEnd"/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>il</w:t>
            </w:r>
            <w:proofErr w:type="spellEnd"/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>relativo</w:t>
            </w:r>
            <w:proofErr w:type="spellEnd"/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>numero</w:t>
            </w:r>
            <w:proofErr w:type="spellEnd"/>
            <w:r w:rsidRPr="009C27E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di:</w:t>
            </w:r>
          </w:p>
        </w:tc>
      </w:tr>
      <w:tr w:rsidR="00B848CB" w:rsidRPr="002256B3" w14:paraId="133FF5C9" w14:textId="77777777" w:rsidTr="009D6381">
        <w:trPr>
          <w:trHeight w:hRule="exact" w:val="549"/>
        </w:trPr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FBA5" w14:textId="77777777" w:rsidR="00D77585" w:rsidRPr="009C58CF" w:rsidRDefault="00D77585" w:rsidP="009F49A0">
            <w:pPr>
              <w:widowControl w:val="0"/>
              <w:spacing w:after="0" w:line="200" w:lineRule="exact"/>
              <w:ind w:left="135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A) FONDAMENTALI</w:t>
            </w:r>
          </w:p>
          <w:p w14:paraId="2CD9D630" w14:textId="77777777" w:rsidR="00D77585" w:rsidRPr="009C58CF" w:rsidRDefault="00D77585" w:rsidP="009F49A0">
            <w:pPr>
              <w:widowControl w:val="0"/>
              <w:spacing w:after="0" w:line="200" w:lineRule="exact"/>
              <w:ind w:left="135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3BFAC2D5" w14:textId="77777777" w:rsidR="00B848CB" w:rsidRPr="002256B3" w:rsidRDefault="00D77585" w:rsidP="009F49A0">
            <w:pPr>
              <w:widowControl w:val="0"/>
              <w:spacing w:after="0" w:line="240" w:lineRule="auto"/>
              <w:ind w:left="135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devono essere presenti tutti sia nella struttura di sede sia nella struttura collegata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4597" w14:textId="77777777" w:rsidR="00B848CB" w:rsidRPr="002256B3" w:rsidRDefault="00B848CB" w:rsidP="009F49A0">
            <w:pPr>
              <w:widowControl w:val="0"/>
              <w:spacing w:after="0" w:line="240" w:lineRule="auto"/>
              <w:ind w:left="147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Am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b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ul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ato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rio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ul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z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</w:t>
            </w:r>
            <w:proofErr w:type="spellEnd"/>
            <w:r w:rsidRPr="002256B3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g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B08D" w14:textId="260247CD" w:rsidR="00B848CB" w:rsidRPr="002256B3" w:rsidRDefault="00B848CB" w:rsidP="00870C2C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D8EE" w14:textId="40894470" w:rsidR="00B848CB" w:rsidRPr="002256B3" w:rsidRDefault="009C27EB" w:rsidP="002256B3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N° </w:t>
            </w:r>
            <w:proofErr w:type="gramStart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…..</w:t>
            </w:r>
            <w:proofErr w:type="gramEnd"/>
          </w:p>
        </w:tc>
      </w:tr>
      <w:tr w:rsidR="00B848CB" w:rsidRPr="002256B3" w14:paraId="144B5839" w14:textId="77777777" w:rsidTr="009D6381">
        <w:trPr>
          <w:trHeight w:hRule="exact" w:val="868"/>
        </w:trPr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D2E6" w14:textId="77777777" w:rsidR="00B848CB" w:rsidRPr="002256B3" w:rsidRDefault="00B848CB" w:rsidP="002256B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81D7" w14:textId="77777777" w:rsidR="00B848CB" w:rsidRPr="002256B3" w:rsidRDefault="00B848CB" w:rsidP="009F49A0">
            <w:pPr>
              <w:widowControl w:val="0"/>
              <w:spacing w:before="59" w:after="0" w:line="239" w:lineRule="auto"/>
              <w:ind w:left="147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Ci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tog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/c</w:t>
            </w:r>
            <w:r w:rsidRPr="002256B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tog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ca</w:t>
            </w:r>
            <w:r w:rsidRPr="002256B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1389" w14:textId="5A11B060" w:rsidR="00870C2C" w:rsidRPr="002256B3" w:rsidRDefault="00870C2C" w:rsidP="002256B3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374D" w14:textId="73A84942" w:rsidR="00B848CB" w:rsidRPr="002256B3" w:rsidRDefault="009C27EB" w:rsidP="002256B3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gram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…..</w:t>
            </w:r>
            <w:proofErr w:type="gramEnd"/>
          </w:p>
        </w:tc>
      </w:tr>
      <w:tr w:rsidR="00B848CB" w:rsidRPr="002256B3" w14:paraId="17263D1E" w14:textId="77777777" w:rsidTr="009D6381">
        <w:trPr>
          <w:trHeight w:hRule="exact" w:val="555"/>
        </w:trPr>
        <w:tc>
          <w:tcPr>
            <w:tcW w:w="3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2E9E" w14:textId="77777777" w:rsidR="00B848CB" w:rsidRPr="002256B3" w:rsidRDefault="00B848CB" w:rsidP="002256B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27CF" w14:textId="77777777" w:rsidR="00B848CB" w:rsidRPr="002256B3" w:rsidRDefault="00B848CB" w:rsidP="009F49A0">
            <w:pPr>
              <w:widowControl w:val="0"/>
              <w:spacing w:after="0" w:line="240" w:lineRule="auto"/>
              <w:ind w:left="147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abo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rio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Ge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ica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5E09" w14:textId="0A2A9829" w:rsidR="00870C2C" w:rsidRPr="002256B3" w:rsidRDefault="00870C2C" w:rsidP="002256B3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7BCC" w14:textId="1F1C1D09" w:rsidR="00B848CB" w:rsidRPr="002256B3" w:rsidRDefault="009C27EB" w:rsidP="002256B3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gram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…..</w:t>
            </w:r>
            <w:proofErr w:type="gramEnd"/>
          </w:p>
        </w:tc>
      </w:tr>
    </w:tbl>
    <w:p w14:paraId="310372FA" w14:textId="06C5A569" w:rsidR="00B848CB" w:rsidRDefault="00B848CB" w:rsidP="00B848CB">
      <w:pPr>
        <w:widowControl w:val="0"/>
        <w:spacing w:after="0" w:line="200" w:lineRule="exact"/>
        <w:rPr>
          <w:rFonts w:ascii="Trebuchet MS" w:eastAsia="Calibri" w:hAnsi="Trebuchet MS" w:cs="Times New Roman"/>
          <w:sz w:val="16"/>
          <w:szCs w:val="16"/>
          <w:lang w:val="en-US"/>
        </w:rPr>
      </w:pPr>
    </w:p>
    <w:p w14:paraId="67676018" w14:textId="77777777" w:rsidR="008A20E8" w:rsidRPr="008A20E8" w:rsidRDefault="008A20E8" w:rsidP="00B848CB">
      <w:pPr>
        <w:widowControl w:val="0"/>
        <w:spacing w:after="0" w:line="200" w:lineRule="exact"/>
        <w:rPr>
          <w:rFonts w:ascii="Trebuchet MS" w:eastAsia="Calibri" w:hAnsi="Trebuchet MS" w:cs="Times New Roman"/>
          <w:sz w:val="16"/>
          <w:szCs w:val="16"/>
          <w:lang w:val="en-US"/>
        </w:rPr>
      </w:pPr>
    </w:p>
    <w:tbl>
      <w:tblPr>
        <w:tblW w:w="10407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3140"/>
        <w:gridCol w:w="1570"/>
        <w:gridCol w:w="2142"/>
      </w:tblGrid>
      <w:tr w:rsidR="00D77585" w:rsidRPr="002256B3" w14:paraId="54B3130F" w14:textId="77777777" w:rsidTr="009D6381">
        <w:trPr>
          <w:trHeight w:hRule="exact" w:val="1217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3176D0" w14:textId="57D00833" w:rsidR="00D77585" w:rsidRPr="00FF5BA2" w:rsidRDefault="00D77585" w:rsidP="009D6381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STANDARD STRUTTURALI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A7B459" w14:textId="77777777" w:rsidR="00D77585" w:rsidRPr="00FF5BA2" w:rsidRDefault="00D77585" w:rsidP="009D6381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Livelli minimi di accettabilità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E894F" w14:textId="77777777" w:rsidR="00D77585" w:rsidRPr="00FF5BA2" w:rsidRDefault="00D77585" w:rsidP="009D6381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Indicare</w:t>
            </w:r>
          </w:p>
          <w:p w14:paraId="45A66069" w14:textId="77777777" w:rsidR="00D77585" w:rsidRPr="00FF5BA2" w:rsidRDefault="00D77585" w:rsidP="009D6381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SI/NO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CD6547" w14:textId="77777777" w:rsidR="00D77585" w:rsidRPr="00FF5BA2" w:rsidRDefault="00D77585" w:rsidP="009D6381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Se non presente nella U.O. indicare se presente nell’Ospedale che ospita l’U.O.</w:t>
            </w:r>
          </w:p>
        </w:tc>
      </w:tr>
      <w:tr w:rsidR="002256B3" w:rsidRPr="002256B3" w14:paraId="6ED84D6D" w14:textId="77777777" w:rsidTr="00A90C3A">
        <w:trPr>
          <w:trHeight w:hRule="exact" w:val="1185"/>
        </w:trPr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EFE1D" w14:textId="77777777" w:rsidR="00D77585" w:rsidRPr="009C58CF" w:rsidRDefault="00D77585" w:rsidP="00A90C3A">
            <w:pPr>
              <w:widowControl w:val="0"/>
              <w:spacing w:after="0" w:line="200" w:lineRule="exact"/>
              <w:ind w:left="135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B) ANNESSI*</w:t>
            </w:r>
          </w:p>
          <w:p w14:paraId="0F978C4F" w14:textId="77777777" w:rsidR="00B848CB" w:rsidRPr="002256B3" w:rsidRDefault="00D77585" w:rsidP="00A90C3A">
            <w:pPr>
              <w:widowControl w:val="0"/>
              <w:spacing w:after="0" w:line="240" w:lineRule="auto"/>
              <w:ind w:left="135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 xml:space="preserve">*almeno </w:t>
            </w:r>
            <w:r w:rsidR="0065052C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uno</w:t>
            </w: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 xml:space="preserve"> degli standard annessi devono essere necessariamente presenti nella struttura di sede o nell’Azienda che la ospita ed uno deve essere necessariamente presente nella struttura collegata o nell’Azienda che l</w:t>
            </w:r>
            <w:r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a</w:t>
            </w: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 xml:space="preserve"> ospita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6A39" w14:textId="77777777" w:rsidR="00B848CB" w:rsidRPr="002256B3" w:rsidRDefault="00B848CB" w:rsidP="00A90C3A">
            <w:pPr>
              <w:widowControl w:val="0"/>
              <w:spacing w:after="0" w:line="240" w:lineRule="auto"/>
              <w:ind w:left="154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abo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rio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Bi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inf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pacing w:val="2"/>
                <w:sz w:val="20"/>
                <w:szCs w:val="20"/>
                <w:lang w:val="en-US"/>
              </w:rPr>
              <w:t>r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ica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D70A" w14:textId="77777777" w:rsidR="00B848CB" w:rsidRPr="002256B3" w:rsidRDefault="00B848CB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554E" w14:textId="77777777" w:rsidR="00B848CB" w:rsidRPr="002256B3" w:rsidRDefault="00B848CB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2256B3" w:rsidRPr="002256B3" w14:paraId="5B0211C5" w14:textId="77777777" w:rsidTr="009D6381">
        <w:trPr>
          <w:trHeight w:hRule="exact" w:val="940"/>
        </w:trPr>
        <w:tc>
          <w:tcPr>
            <w:tcW w:w="3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425C" w14:textId="77777777" w:rsidR="00B848CB" w:rsidRPr="002256B3" w:rsidRDefault="00B848CB" w:rsidP="003111D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B5AF" w14:textId="77777777" w:rsidR="00B848CB" w:rsidRPr="002256B3" w:rsidRDefault="00B848CB" w:rsidP="00A90C3A">
            <w:pPr>
              <w:widowControl w:val="0"/>
              <w:spacing w:after="0" w:line="240" w:lineRule="auto"/>
              <w:ind w:left="154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abo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rio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Bi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og</w:t>
            </w:r>
            <w:r w:rsidRPr="002256B3">
              <w:rPr>
                <w:rFonts w:ascii="Trebuchet MS" w:eastAsia="Tahoma" w:hAnsi="Trebuchet MS" w:cs="Tahoma"/>
                <w:spacing w:val="3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llul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re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FAED" w14:textId="77777777" w:rsidR="00B848CB" w:rsidRPr="002256B3" w:rsidRDefault="00B848CB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35C9" w14:textId="77777777" w:rsidR="00B848CB" w:rsidRPr="002256B3" w:rsidRDefault="00B848CB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</w:tbl>
    <w:p w14:paraId="7970A3C8" w14:textId="33EFC0A3" w:rsidR="00B848CB" w:rsidRDefault="00B848CB" w:rsidP="00B848CB">
      <w:pPr>
        <w:widowControl w:val="0"/>
        <w:spacing w:after="0" w:line="200" w:lineRule="exact"/>
        <w:rPr>
          <w:rFonts w:ascii="Trebuchet MS" w:eastAsia="Calibri" w:hAnsi="Trebuchet MS" w:cs="Times New Roman"/>
          <w:sz w:val="16"/>
          <w:szCs w:val="16"/>
          <w:lang w:val="en-US"/>
        </w:rPr>
      </w:pPr>
    </w:p>
    <w:p w14:paraId="0FBDFDFE" w14:textId="77777777" w:rsidR="008A20E8" w:rsidRPr="008A20E8" w:rsidRDefault="008A20E8" w:rsidP="00B848CB">
      <w:pPr>
        <w:widowControl w:val="0"/>
        <w:spacing w:after="0" w:line="200" w:lineRule="exact"/>
        <w:rPr>
          <w:rFonts w:ascii="Trebuchet MS" w:eastAsia="Calibri" w:hAnsi="Trebuchet MS" w:cs="Times New Roman"/>
          <w:sz w:val="16"/>
          <w:szCs w:val="16"/>
          <w:lang w:val="en-US"/>
        </w:rPr>
      </w:pPr>
    </w:p>
    <w:tbl>
      <w:tblPr>
        <w:tblW w:w="10334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2268"/>
        <w:gridCol w:w="1620"/>
        <w:gridCol w:w="2916"/>
      </w:tblGrid>
      <w:tr w:rsidR="00D77585" w:rsidRPr="002256B3" w14:paraId="4E433F23" w14:textId="77777777" w:rsidTr="004577D3">
        <w:trPr>
          <w:trHeight w:hRule="exact" w:val="1146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AF674" w14:textId="77777777" w:rsidR="00D77585" w:rsidRPr="00FF5BA2" w:rsidRDefault="00D77585" w:rsidP="004577D3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STANDARD STRUTTURALI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DDC642" w14:textId="77777777" w:rsidR="00D77585" w:rsidRPr="00FF5BA2" w:rsidRDefault="00D77585" w:rsidP="004577D3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Livelli minimi di accettabilità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0BD793" w14:textId="77777777" w:rsidR="00D77585" w:rsidRPr="00FF5BA2" w:rsidRDefault="00D77585" w:rsidP="004577D3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Indicare</w:t>
            </w:r>
          </w:p>
          <w:p w14:paraId="7D59F725" w14:textId="77777777" w:rsidR="00D77585" w:rsidRPr="00FF5BA2" w:rsidRDefault="00D77585" w:rsidP="004577D3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SI/NO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6B30FC" w14:textId="77777777" w:rsidR="00D77585" w:rsidRPr="00FF5BA2" w:rsidRDefault="00D77585" w:rsidP="004577D3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lang w:eastAsia="it-IT"/>
              </w:rPr>
            </w:pPr>
            <w:r w:rsidRPr="00FF5BA2">
              <w:rPr>
                <w:rFonts w:ascii="Trebuchet MS" w:eastAsia="Calibri" w:hAnsi="Trebuchet MS" w:cs="Times New Roman"/>
                <w:b/>
                <w:lang w:eastAsia="it-IT"/>
              </w:rPr>
              <w:t>Se non presente nella U.O. indicare se presente nell’Ospedale che ospita l’U.O.</w:t>
            </w:r>
          </w:p>
        </w:tc>
      </w:tr>
      <w:tr w:rsidR="00B848CB" w:rsidRPr="002256B3" w14:paraId="1B6C6EE8" w14:textId="77777777" w:rsidTr="004577D3">
        <w:trPr>
          <w:trHeight w:hRule="exact" w:val="429"/>
        </w:trPr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A0AD8" w14:textId="77777777" w:rsidR="00B848CB" w:rsidRPr="002256B3" w:rsidRDefault="00B848CB" w:rsidP="009D6381">
            <w:pPr>
              <w:widowControl w:val="0"/>
              <w:spacing w:after="0" w:line="240" w:lineRule="auto"/>
              <w:ind w:left="135" w:right="21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2256B3">
              <w:rPr>
                <w:rFonts w:ascii="Trebuchet MS" w:eastAsia="Times New Roman" w:hAnsi="Trebuchet MS" w:cs="Times New Roman"/>
                <w:spacing w:val="41"/>
                <w:sz w:val="20"/>
                <w:szCs w:val="20"/>
              </w:rPr>
              <w:t xml:space="preserve"> S</w:t>
            </w:r>
            <w:r w:rsidRPr="002256B3">
              <w:rPr>
                <w:rFonts w:ascii="Trebuchet MS" w:eastAsia="Tahoma" w:hAnsi="Trebuchet MS" w:cs="Tahoma"/>
                <w:spacing w:val="1"/>
                <w:w w:val="115"/>
                <w:sz w:val="20"/>
                <w:szCs w:val="20"/>
              </w:rPr>
              <w:t>er</w:t>
            </w:r>
            <w:r w:rsidRPr="002256B3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viz</w:t>
            </w:r>
            <w:r w:rsidRPr="002256B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2256B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2256B3">
              <w:rPr>
                <w:rFonts w:ascii="Trebuchet MS" w:eastAsia="Tahoma" w:hAnsi="Trebuchet MS" w:cs="Tahoma"/>
                <w:spacing w:val="-3"/>
                <w:w w:val="114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w w:val="129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2256B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2256B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2256B3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w w:val="129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2256B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ll</w:t>
            </w:r>
            <w:r w:rsidRPr="002256B3">
              <w:rPr>
                <w:rFonts w:ascii="Trebuchet MS" w:eastAsia="Tahoma" w:hAnsi="Trebuchet MS" w:cs="Tahoma"/>
                <w:spacing w:val="1"/>
                <w:w w:val="130"/>
                <w:sz w:val="20"/>
                <w:szCs w:val="20"/>
              </w:rPr>
              <w:t>’</w:t>
            </w:r>
            <w:r w:rsidRPr="002256B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2256B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d</w:t>
            </w:r>
            <w:r w:rsidRPr="002256B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2256B3">
              <w:rPr>
                <w:rFonts w:ascii="Trebuchet MS" w:eastAsia="Times New Roman" w:hAnsi="Trebuchet MS" w:cs="Times New Roman"/>
                <w:w w:val="114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pe</w:t>
            </w:r>
            <w:r w:rsidRPr="002256B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d</w:t>
            </w:r>
            <w:r w:rsidRPr="002256B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ali</w:t>
            </w:r>
            <w:r w:rsidRPr="002256B3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er</w:t>
            </w:r>
            <w:r w:rsidRPr="002256B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2256B3">
              <w:rPr>
                <w:rFonts w:ascii="Trebuchet MS" w:eastAsia="Times New Roman" w:hAnsi="Trebuchet MS" w:cs="Times New Roman"/>
                <w:spacing w:val="9"/>
                <w:w w:val="113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2256B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h</w:t>
            </w:r>
            <w:r w:rsidRPr="002256B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</w:t>
            </w:r>
            <w:r w:rsidRPr="002256B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it</w:t>
            </w:r>
            <w:r w:rsidRPr="002256B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2256B3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2256B3">
              <w:rPr>
                <w:rFonts w:ascii="Trebuchet MS" w:eastAsia="Times New Roman" w:hAnsi="Trebuchet MS" w:cs="Times New Roman"/>
                <w:spacing w:val="48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2256B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2256B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2256B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2256B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2256B3">
              <w:rPr>
                <w:rFonts w:ascii="Trebuchet MS" w:eastAsia="Times New Roman" w:hAnsi="Trebuchet MS" w:cs="Times New Roman"/>
                <w:w w:val="114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w w:val="117"/>
                <w:sz w:val="20"/>
                <w:szCs w:val="20"/>
              </w:rPr>
              <w:t>d</w:t>
            </w:r>
            <w:r w:rsidRPr="002256B3">
              <w:rPr>
                <w:rFonts w:ascii="Trebuchet MS" w:eastAsia="Tahoma" w:hAnsi="Trebuchet MS" w:cs="Tahoma"/>
                <w:w w:val="117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w w:val="117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2256B3">
              <w:rPr>
                <w:rFonts w:ascii="Trebuchet MS" w:eastAsia="Times New Roman" w:hAnsi="Trebuchet MS" w:cs="Times New Roman"/>
                <w:w w:val="114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2256B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2256B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tt</w:t>
            </w:r>
            <w:r w:rsidRPr="002256B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2256B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2256B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2256B3">
              <w:rPr>
                <w:rFonts w:ascii="Trebuchet MS" w:eastAsia="Times New Roman" w:hAnsi="Trebuchet MS" w:cs="Times New Roman"/>
                <w:w w:val="114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2256B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ll</w:t>
            </w:r>
            <w:r w:rsidRPr="002256B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2256B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ADE0" w14:textId="77777777" w:rsidR="00B848CB" w:rsidRPr="002256B3" w:rsidRDefault="00B848CB" w:rsidP="004577D3">
            <w:pPr>
              <w:widowControl w:val="0"/>
              <w:spacing w:after="0" w:line="240" w:lineRule="auto"/>
              <w:ind w:left="154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470F" w14:textId="72008ACE" w:rsidR="00B848CB" w:rsidRPr="002256B3" w:rsidRDefault="00B848CB" w:rsidP="003111DF">
            <w:pPr>
              <w:widowControl w:val="0"/>
              <w:spacing w:after="0" w:line="240" w:lineRule="auto"/>
              <w:ind w:right="35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FEBD" w14:textId="12FF94EA" w:rsidR="00B848CB" w:rsidRPr="002256B3" w:rsidRDefault="00B848CB" w:rsidP="003111D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B848CB" w:rsidRPr="002256B3" w14:paraId="24AB69FF" w14:textId="77777777" w:rsidTr="004577D3">
        <w:trPr>
          <w:trHeight w:hRule="exact" w:val="421"/>
        </w:trPr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77062" w14:textId="77777777" w:rsidR="00B848CB" w:rsidRPr="002256B3" w:rsidRDefault="00B848CB" w:rsidP="003111D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18A0" w14:textId="77777777" w:rsidR="00B848CB" w:rsidRPr="002256B3" w:rsidRDefault="00B848CB" w:rsidP="004577D3">
            <w:pPr>
              <w:widowControl w:val="0"/>
              <w:spacing w:after="0" w:line="240" w:lineRule="auto"/>
              <w:ind w:left="154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6E5E" w14:textId="580E14EB" w:rsidR="00B848CB" w:rsidRPr="002256B3" w:rsidRDefault="00B848CB" w:rsidP="003111DF">
            <w:pPr>
              <w:widowControl w:val="0"/>
              <w:spacing w:after="0" w:line="240" w:lineRule="auto"/>
              <w:ind w:right="35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E77C" w14:textId="19D9EAB6" w:rsidR="00B848CB" w:rsidRPr="002256B3" w:rsidRDefault="00B848CB" w:rsidP="003111D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B848CB" w:rsidRPr="002256B3" w14:paraId="3C6EBFC8" w14:textId="77777777" w:rsidTr="004577D3">
        <w:trPr>
          <w:trHeight w:hRule="exact" w:val="413"/>
        </w:trPr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E2F7B" w14:textId="77777777" w:rsidR="00B848CB" w:rsidRPr="002256B3" w:rsidRDefault="00B848CB" w:rsidP="003111D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6557" w14:textId="77777777" w:rsidR="00B848CB" w:rsidRPr="002256B3" w:rsidRDefault="00B848CB" w:rsidP="004577D3">
            <w:pPr>
              <w:widowControl w:val="0"/>
              <w:spacing w:after="0" w:line="240" w:lineRule="auto"/>
              <w:ind w:left="154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icina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rna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8469" w14:textId="12EE1E44" w:rsidR="00B848CB" w:rsidRPr="002256B3" w:rsidRDefault="00B848CB" w:rsidP="003111DF">
            <w:pPr>
              <w:widowControl w:val="0"/>
              <w:spacing w:after="0" w:line="240" w:lineRule="auto"/>
              <w:ind w:right="35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86C4" w14:textId="2F455C2E" w:rsidR="00B848CB" w:rsidRPr="002256B3" w:rsidRDefault="00B848CB" w:rsidP="003111D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B848CB" w:rsidRPr="002256B3" w14:paraId="5323651A" w14:textId="77777777" w:rsidTr="004577D3">
        <w:trPr>
          <w:trHeight w:hRule="exact" w:val="434"/>
        </w:trPr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0266E" w14:textId="77777777" w:rsidR="00B848CB" w:rsidRPr="002256B3" w:rsidRDefault="00B848CB" w:rsidP="003111D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54CF" w14:textId="77777777" w:rsidR="00B848CB" w:rsidRPr="002256B3" w:rsidRDefault="00B848CB" w:rsidP="004577D3">
            <w:pPr>
              <w:widowControl w:val="0"/>
              <w:spacing w:after="0" w:line="240" w:lineRule="auto"/>
              <w:ind w:left="154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Ge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ica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2CA4" w14:textId="63553883" w:rsidR="00B848CB" w:rsidRPr="002256B3" w:rsidRDefault="00B848CB" w:rsidP="003111DF">
            <w:pPr>
              <w:widowControl w:val="0"/>
              <w:spacing w:after="0" w:line="240" w:lineRule="auto"/>
              <w:ind w:right="35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6631" w14:textId="540BCA1A" w:rsidR="00B848CB" w:rsidRPr="002256B3" w:rsidRDefault="00B848CB" w:rsidP="003111D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B848CB" w:rsidRPr="002256B3" w14:paraId="0B8DD46E" w14:textId="77777777" w:rsidTr="004577D3">
        <w:trPr>
          <w:trHeight w:hRule="exact" w:val="425"/>
        </w:trPr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A87AA" w14:textId="77777777" w:rsidR="00B848CB" w:rsidRPr="002256B3" w:rsidRDefault="00B848CB" w:rsidP="003111D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49D8" w14:textId="77777777" w:rsidR="00B848CB" w:rsidRPr="002256B3" w:rsidRDefault="00B848CB" w:rsidP="004577D3">
            <w:pPr>
              <w:widowControl w:val="0"/>
              <w:spacing w:after="0" w:line="240" w:lineRule="auto"/>
              <w:ind w:left="154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A915" w14:textId="78F9CE4B" w:rsidR="00B848CB" w:rsidRPr="002256B3" w:rsidRDefault="00B848CB" w:rsidP="003111D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344A" w14:textId="5765D719" w:rsidR="00B848CB" w:rsidRPr="002256B3" w:rsidRDefault="00B848CB" w:rsidP="003111D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B848CB" w:rsidRPr="002256B3" w14:paraId="17E8FAEF" w14:textId="77777777" w:rsidTr="004577D3">
        <w:trPr>
          <w:trHeight w:hRule="exact" w:val="421"/>
        </w:trPr>
        <w:tc>
          <w:tcPr>
            <w:tcW w:w="3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2666" w14:textId="77777777" w:rsidR="00B848CB" w:rsidRPr="002256B3" w:rsidRDefault="00B848CB" w:rsidP="003111D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F7DD" w14:textId="77777777" w:rsidR="00B848CB" w:rsidRPr="002256B3" w:rsidRDefault="00B848CB" w:rsidP="004577D3">
            <w:pPr>
              <w:widowControl w:val="0"/>
              <w:spacing w:after="0" w:line="240" w:lineRule="auto"/>
              <w:ind w:left="154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Ne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ur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A6D7" w14:textId="259DA6D6" w:rsidR="00B848CB" w:rsidRPr="002256B3" w:rsidRDefault="00B848CB" w:rsidP="003111D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3982" w14:textId="226C08E3" w:rsidR="00B848CB" w:rsidRPr="002256B3" w:rsidRDefault="00B848CB" w:rsidP="003111D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</w:tbl>
    <w:p w14:paraId="5FEF59F8" w14:textId="1EA5254A" w:rsidR="00B848CB" w:rsidRDefault="00B848CB" w:rsidP="00B848CB">
      <w:pPr>
        <w:widowControl w:val="0"/>
        <w:spacing w:after="0" w:line="200" w:lineRule="exact"/>
        <w:rPr>
          <w:rFonts w:ascii="Trebuchet MS" w:eastAsia="Calibri" w:hAnsi="Trebuchet MS" w:cs="Times New Roman"/>
          <w:sz w:val="16"/>
          <w:szCs w:val="16"/>
          <w:lang w:val="en-US"/>
        </w:rPr>
      </w:pPr>
    </w:p>
    <w:p w14:paraId="409445EC" w14:textId="77777777" w:rsidR="008A20E8" w:rsidRPr="008A20E8" w:rsidRDefault="008A20E8" w:rsidP="00B848CB">
      <w:pPr>
        <w:widowControl w:val="0"/>
        <w:spacing w:after="0" w:line="200" w:lineRule="exact"/>
        <w:rPr>
          <w:rFonts w:ascii="Trebuchet MS" w:eastAsia="Calibri" w:hAnsi="Trebuchet MS" w:cs="Times New Roman"/>
          <w:sz w:val="16"/>
          <w:szCs w:val="16"/>
          <w:lang w:val="en-US"/>
        </w:rPr>
      </w:pP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812"/>
        <w:gridCol w:w="1984"/>
      </w:tblGrid>
      <w:tr w:rsidR="00D77585" w:rsidRPr="002256B3" w14:paraId="2B61B763" w14:textId="77777777" w:rsidTr="009D6381">
        <w:trPr>
          <w:trHeight w:hRule="exact" w:val="72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636CF9" w14:textId="77777777" w:rsidR="00D77585" w:rsidRPr="002256B3" w:rsidRDefault="00D77585" w:rsidP="002256B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zCs w:val="20"/>
                <w:lang w:val="en-US"/>
              </w:rPr>
            </w:pPr>
            <w:r w:rsidRPr="002256B3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>S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04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b/>
                <w:w w:val="115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b/>
                <w:w w:val="111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b/>
                <w:spacing w:val="1"/>
                <w:w w:val="116"/>
                <w:szCs w:val="20"/>
                <w:lang w:val="en-US"/>
              </w:rPr>
              <w:t>R</w:t>
            </w:r>
            <w:r w:rsidRPr="002256B3">
              <w:rPr>
                <w:rFonts w:ascii="Trebuchet MS" w:eastAsia="Tahoma" w:hAnsi="Trebuchet MS" w:cs="Tahoma"/>
                <w:b/>
                <w:w w:val="111"/>
                <w:szCs w:val="20"/>
                <w:lang w:val="en-US"/>
              </w:rPr>
              <w:t>D</w:t>
            </w:r>
            <w:r w:rsidRPr="002256B3">
              <w:rPr>
                <w:rFonts w:ascii="Trebuchet MS" w:eastAsia="Times New Roman" w:hAnsi="Trebuchet MS" w:cs="Times New Roman"/>
                <w:b/>
                <w:w w:val="111"/>
                <w:szCs w:val="20"/>
                <w:lang w:val="en-US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b/>
                <w:w w:val="108"/>
                <w:szCs w:val="20"/>
                <w:lang w:val="en-US"/>
              </w:rPr>
              <w:t>O</w:t>
            </w:r>
            <w:r w:rsidRPr="002256B3">
              <w:rPr>
                <w:rFonts w:ascii="Trebuchet MS" w:eastAsia="Tahoma" w:hAnsi="Trebuchet MS" w:cs="Tahoma"/>
                <w:b/>
                <w:spacing w:val="1"/>
                <w:w w:val="116"/>
                <w:szCs w:val="20"/>
                <w:lang w:val="en-US"/>
              </w:rPr>
              <w:t>R</w:t>
            </w:r>
            <w:r w:rsidRPr="002256B3">
              <w:rPr>
                <w:rFonts w:ascii="Trebuchet MS" w:eastAsia="Tahoma" w:hAnsi="Trebuchet MS" w:cs="Tahoma"/>
                <w:b/>
                <w:spacing w:val="1"/>
                <w:w w:val="111"/>
                <w:szCs w:val="20"/>
                <w:lang w:val="en-US"/>
              </w:rPr>
              <w:t>G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b/>
                <w:w w:val="115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29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11"/>
                <w:szCs w:val="20"/>
                <w:lang w:val="en-US"/>
              </w:rPr>
              <w:t>ZZ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b/>
                <w:spacing w:val="2"/>
                <w:w w:val="104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29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>V</w:t>
            </w:r>
            <w:r w:rsidRPr="002256B3">
              <w:rPr>
                <w:rFonts w:ascii="Trebuchet MS" w:eastAsia="Tahoma" w:hAnsi="Trebuchet MS" w:cs="Tahoma"/>
                <w:b/>
                <w:w w:val="129"/>
                <w:szCs w:val="20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586D31" w14:textId="77777777" w:rsidR="00D77585" w:rsidRPr="002256B3" w:rsidRDefault="00D77585" w:rsidP="002256B3">
            <w:pPr>
              <w:widowControl w:val="0"/>
              <w:spacing w:after="0" w:line="240" w:lineRule="auto"/>
              <w:ind w:right="38"/>
              <w:jc w:val="center"/>
              <w:rPr>
                <w:rFonts w:ascii="Trebuchet MS" w:eastAsia="Tahoma" w:hAnsi="Trebuchet MS" w:cs="Tahoma"/>
                <w:b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b/>
                <w:szCs w:val="20"/>
                <w:lang w:val="en-US"/>
              </w:rPr>
              <w:t>Indicare</w:t>
            </w:r>
            <w:proofErr w:type="spellEnd"/>
            <w:r w:rsidRPr="002256B3">
              <w:rPr>
                <w:rFonts w:ascii="Trebuchet MS" w:eastAsia="Tahoma" w:hAnsi="Trebuchet MS" w:cs="Tahoma"/>
                <w:b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b/>
                <w:szCs w:val="20"/>
                <w:lang w:val="en-US"/>
              </w:rPr>
              <w:t>numero</w:t>
            </w:r>
            <w:proofErr w:type="spellEnd"/>
          </w:p>
        </w:tc>
      </w:tr>
      <w:tr w:rsidR="00B848CB" w:rsidRPr="002256B3" w14:paraId="42BA84C2" w14:textId="77777777" w:rsidTr="009D6381">
        <w:trPr>
          <w:trHeight w:hRule="exact" w:val="59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5087C" w14:textId="77777777" w:rsidR="00B848CB" w:rsidRPr="002256B3" w:rsidRDefault="00B848CB" w:rsidP="009D6381">
            <w:pPr>
              <w:widowControl w:val="0"/>
              <w:spacing w:after="0" w:line="240" w:lineRule="auto"/>
              <w:ind w:left="135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256B3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  <w:t>PER</w:t>
            </w:r>
            <w:r w:rsidRPr="002256B3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  <w:lang w:val="en-US"/>
              </w:rPr>
              <w:t>S</w:t>
            </w:r>
            <w:r w:rsidRPr="002256B3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ON</w:t>
            </w:r>
            <w:r w:rsidRPr="002256B3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  <w:lang w:val="en-US"/>
              </w:rPr>
              <w:t>AL</w:t>
            </w:r>
            <w:r w:rsidRPr="002256B3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16"/>
                <w:w w:val="112"/>
                <w:sz w:val="20"/>
                <w:szCs w:val="20"/>
                <w:lang w:val="en-US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2256B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2256B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pacing w:val="-2"/>
                <w:w w:val="111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CF3CC7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6DBD" w14:textId="77777777" w:rsidR="00B848CB" w:rsidRPr="002256B3" w:rsidRDefault="00B848CB" w:rsidP="009D6381">
            <w:pPr>
              <w:widowControl w:val="0"/>
              <w:spacing w:after="0" w:line="240" w:lineRule="auto"/>
              <w:ind w:left="145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MED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CI</w:t>
            </w:r>
            <w:r w:rsidRPr="002256B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PEC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256B3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CA</w:t>
            </w:r>
            <w:r w:rsidRPr="002256B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MED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CCB0" w14:textId="77777777" w:rsidR="00B848CB" w:rsidRPr="002256B3" w:rsidRDefault="00B848CB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B848CB" w:rsidRPr="002256B3" w14:paraId="19DF83EE" w14:textId="77777777" w:rsidTr="009D6381">
        <w:trPr>
          <w:trHeight w:hRule="exact" w:val="56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D408" w14:textId="77777777" w:rsidR="00B848CB" w:rsidRPr="002256B3" w:rsidRDefault="00B848CB" w:rsidP="009D6381">
            <w:pPr>
              <w:widowControl w:val="0"/>
              <w:spacing w:after="200" w:line="276" w:lineRule="auto"/>
              <w:ind w:left="135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EA4F" w14:textId="77777777" w:rsidR="00B848CB" w:rsidRPr="002256B3" w:rsidRDefault="00B848CB" w:rsidP="009D6381">
            <w:pPr>
              <w:widowControl w:val="0"/>
              <w:spacing w:after="0" w:line="240" w:lineRule="auto"/>
              <w:ind w:left="145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MED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A367" w14:textId="77777777" w:rsidR="00B848CB" w:rsidRPr="002256B3" w:rsidRDefault="00B848CB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B848CB" w:rsidRPr="002256B3" w14:paraId="141EF643" w14:textId="77777777" w:rsidTr="008A20E8">
        <w:trPr>
          <w:trHeight w:hRule="exact" w:val="10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0F50" w14:textId="313876A0" w:rsidR="00B848CB" w:rsidRPr="002256B3" w:rsidRDefault="00B848CB" w:rsidP="009D6381">
            <w:pPr>
              <w:widowControl w:val="0"/>
              <w:spacing w:after="0" w:line="240" w:lineRule="auto"/>
              <w:ind w:left="135" w:right="591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256B3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  <w:t>PER</w:t>
            </w:r>
            <w:r w:rsidRPr="002256B3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  <w:lang w:val="en-US"/>
              </w:rPr>
              <w:t>S</w:t>
            </w:r>
            <w:r w:rsidRPr="002256B3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ON</w:t>
            </w:r>
            <w:r w:rsidRPr="002256B3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  <w:lang w:val="en-US"/>
              </w:rPr>
              <w:t>AL</w:t>
            </w:r>
            <w:r w:rsidRPr="002256B3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16"/>
                <w:w w:val="112"/>
                <w:sz w:val="20"/>
                <w:szCs w:val="20"/>
                <w:lang w:val="en-US"/>
              </w:rPr>
              <w:t xml:space="preserve"> </w:t>
            </w:r>
            <w:proofErr w:type="gramStart"/>
            <w:r w:rsidR="009D6381" w:rsidRPr="002256B3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="009D6381" w:rsidRPr="002256B3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9D6381" w:rsidRPr="002256B3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="009D6381">
              <w:rPr>
                <w:rFonts w:ascii="Trebuchet MS" w:eastAsia="Times New Roman" w:hAnsi="Trebuchet MS" w:cs="Times New Roman"/>
                <w:w w:val="115"/>
                <w:sz w:val="20"/>
                <w:szCs w:val="20"/>
                <w:lang w:val="en-US"/>
              </w:rPr>
              <w:t xml:space="preserve"> MEDICO</w:t>
            </w:r>
            <w:proofErr w:type="gramEnd"/>
            <w:r w:rsidR="00CF3CC7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3F56" w14:textId="77777777" w:rsidR="00B848CB" w:rsidRPr="002256B3" w:rsidRDefault="00B848CB" w:rsidP="009D6381">
            <w:pPr>
              <w:widowControl w:val="0"/>
              <w:spacing w:after="0" w:line="240" w:lineRule="auto"/>
              <w:ind w:left="145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B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OLOG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/</w:t>
            </w:r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B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EC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NOLOG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</w:p>
          <w:p w14:paraId="63BFA6D3" w14:textId="77777777" w:rsidR="00B848CB" w:rsidRPr="002256B3" w:rsidRDefault="00B848CB" w:rsidP="009D6381">
            <w:pPr>
              <w:widowControl w:val="0"/>
              <w:spacing w:before="60" w:after="0" w:line="240" w:lineRule="auto"/>
              <w:ind w:left="145" w:right="202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B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OLOG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/</w:t>
            </w:r>
            <w:r w:rsidRPr="002256B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B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EC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NOLOG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6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PEC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256B3">
              <w:rPr>
                <w:rFonts w:ascii="Trebuchet MS" w:eastAsia="Times New Roman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256B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G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CA</w:t>
            </w:r>
            <w:r w:rsidRPr="002256B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MED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CA</w:t>
            </w:r>
          </w:p>
          <w:p w14:paraId="4A6FCBA9" w14:textId="77777777" w:rsidR="00B848CB" w:rsidRPr="002256B3" w:rsidRDefault="00B848CB" w:rsidP="009D6381">
            <w:pPr>
              <w:widowControl w:val="0"/>
              <w:spacing w:before="60" w:after="0" w:line="240" w:lineRule="auto"/>
              <w:ind w:left="145"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EC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F886" w14:textId="77777777" w:rsidR="00B848CB" w:rsidRPr="002256B3" w:rsidRDefault="00B848CB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</w:tbl>
    <w:p w14:paraId="02DA2A0E" w14:textId="77777777" w:rsidR="00CF3CC7" w:rsidRDefault="00CF3CC7" w:rsidP="00CF3CC7">
      <w:pPr>
        <w:widowControl w:val="0"/>
        <w:ind w:right="-17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4394"/>
        <w:gridCol w:w="1276"/>
        <w:gridCol w:w="1380"/>
        <w:gridCol w:w="1134"/>
      </w:tblGrid>
      <w:tr w:rsidR="00D77585" w:rsidRPr="002256B3" w14:paraId="7D756984" w14:textId="77777777" w:rsidTr="00EA04E0">
        <w:trPr>
          <w:trHeight w:hRule="exact" w:val="1855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8C1A08" w14:textId="77777777" w:rsidR="00D77585" w:rsidRPr="00EA6070" w:rsidRDefault="00D77585" w:rsidP="004D5D5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Cs w:val="24"/>
                <w:lang w:val="en-US"/>
              </w:rPr>
            </w:pPr>
            <w:r w:rsidRPr="00EA6070">
              <w:rPr>
                <w:rFonts w:ascii="Trebuchet MS" w:eastAsia="Tahoma" w:hAnsi="Trebuchet MS" w:cs="Tahoma"/>
                <w:b/>
                <w:spacing w:val="-1"/>
                <w:w w:val="113"/>
                <w:szCs w:val="24"/>
                <w:lang w:val="en-US"/>
              </w:rPr>
              <w:lastRenderedPageBreak/>
              <w:t>S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04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4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b/>
                <w:w w:val="115"/>
                <w:szCs w:val="24"/>
                <w:lang w:val="en-US"/>
              </w:rPr>
              <w:t>N</w:t>
            </w:r>
            <w:r w:rsidRPr="00EA6070">
              <w:rPr>
                <w:rFonts w:ascii="Trebuchet MS" w:eastAsia="Tahoma" w:hAnsi="Trebuchet MS" w:cs="Tahoma"/>
                <w:b/>
                <w:w w:val="111"/>
                <w:szCs w:val="24"/>
                <w:lang w:val="en-US"/>
              </w:rPr>
              <w:t>D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4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16"/>
                <w:szCs w:val="24"/>
                <w:lang w:val="en-US"/>
              </w:rPr>
              <w:t>R</w:t>
            </w:r>
            <w:r w:rsidRPr="00EA6070">
              <w:rPr>
                <w:rFonts w:ascii="Trebuchet MS" w:eastAsia="Tahoma" w:hAnsi="Trebuchet MS" w:cs="Tahoma"/>
                <w:b/>
                <w:w w:val="111"/>
                <w:szCs w:val="24"/>
                <w:lang w:val="en-US"/>
              </w:rPr>
              <w:t xml:space="preserve">D 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4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3"/>
                <w:szCs w:val="24"/>
                <w:lang w:val="en-US"/>
              </w:rPr>
              <w:t>SS</w:t>
            </w:r>
            <w:r w:rsidRPr="00EA6070">
              <w:rPr>
                <w:rFonts w:ascii="Trebuchet MS" w:eastAsia="Tahoma" w:hAnsi="Trebuchet MS" w:cs="Tahoma"/>
                <w:b/>
                <w:spacing w:val="2"/>
                <w:w w:val="129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3"/>
                <w:szCs w:val="24"/>
                <w:lang w:val="en-US"/>
              </w:rPr>
              <w:t>S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04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09"/>
                <w:szCs w:val="24"/>
                <w:lang w:val="en-US"/>
              </w:rPr>
              <w:t>E</w:t>
            </w:r>
            <w:r w:rsidRPr="00EA6070">
              <w:rPr>
                <w:rFonts w:ascii="Trebuchet MS" w:eastAsia="Tahoma" w:hAnsi="Trebuchet MS" w:cs="Tahoma"/>
                <w:b/>
                <w:w w:val="115"/>
                <w:szCs w:val="24"/>
                <w:lang w:val="en-US"/>
              </w:rPr>
              <w:t>N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1"/>
                <w:szCs w:val="24"/>
                <w:lang w:val="en-US"/>
              </w:rPr>
              <w:t>Z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29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4"/>
                <w:szCs w:val="24"/>
                <w:lang w:val="en-US"/>
              </w:rPr>
              <w:t>AL</w:t>
            </w:r>
            <w:r w:rsidRPr="00EA6070">
              <w:rPr>
                <w:rFonts w:ascii="Trebuchet MS" w:eastAsia="Tahoma" w:hAnsi="Trebuchet MS" w:cs="Tahoma"/>
                <w:b/>
                <w:w w:val="129"/>
                <w:szCs w:val="24"/>
                <w:lang w:val="en-US"/>
              </w:rPr>
              <w:t>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CF4833" w14:textId="77777777" w:rsidR="00D77585" w:rsidRPr="00EA6070" w:rsidRDefault="00D77585" w:rsidP="004D5D5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Cs w:val="24"/>
                <w:lang w:val="en-US"/>
              </w:rPr>
            </w:pPr>
            <w:proofErr w:type="spellStart"/>
            <w:r w:rsidRPr="00EA6070">
              <w:rPr>
                <w:rFonts w:ascii="Trebuchet MS" w:eastAsia="Tahoma" w:hAnsi="Trebuchet MS" w:cs="Tahoma"/>
                <w:b/>
                <w:spacing w:val="-1"/>
                <w:w w:val="104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b/>
                <w:w w:val="131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b/>
                <w:w w:val="113"/>
                <w:szCs w:val="24"/>
                <w:lang w:val="en-US"/>
              </w:rPr>
              <w:t>p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13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b/>
                <w:w w:val="131"/>
                <w:szCs w:val="24"/>
                <w:lang w:val="en-US"/>
              </w:rPr>
              <w:t>l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13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b/>
                <w:w w:val="113"/>
                <w:szCs w:val="24"/>
                <w:lang w:val="en-US"/>
              </w:rPr>
              <w:t>g</w:t>
            </w:r>
            <w:r w:rsidRPr="00EA6070">
              <w:rPr>
                <w:rFonts w:ascii="Trebuchet MS" w:eastAsia="Tahoma" w:hAnsi="Trebuchet MS" w:cs="Tahoma"/>
                <w:b/>
                <w:w w:val="131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b/>
                <w:w w:val="114"/>
                <w:szCs w:val="24"/>
                <w:lang w:val="en-U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1AC33" w14:textId="00DCEBE3" w:rsidR="00D77585" w:rsidRPr="004C43D5" w:rsidRDefault="00D77585" w:rsidP="004D5D5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Cs w:val="24"/>
              </w:rPr>
              <w:t>Indicare numero (volume complessivo annuo U.O.)</w:t>
            </w:r>
            <w:r w:rsidR="004D5D50" w:rsidRPr="0024272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highlight w:val="yellow"/>
              </w:rPr>
              <w:t xml:space="preserve"> </w:t>
            </w:r>
            <w:bookmarkStart w:id="0" w:name="_GoBack"/>
            <w:r w:rsidR="004D5D50" w:rsidRPr="0024759F">
              <w:rPr>
                <w:rFonts w:ascii="Trebuchet MS" w:eastAsia="Tahoma" w:hAnsi="Trebuchet MS" w:cs="Tahoma"/>
                <w:b/>
                <w:szCs w:val="24"/>
              </w:rPr>
              <w:t>ANNO 2023</w:t>
            </w:r>
            <w:bookmarkEnd w:id="0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80FB9" w14:textId="77777777" w:rsidR="00D77585" w:rsidRPr="004D5D50" w:rsidRDefault="00D77585" w:rsidP="004D5D5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18"/>
                <w:szCs w:val="18"/>
              </w:rPr>
            </w:pPr>
            <w:r w:rsidRPr="004D5D50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di sede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FF4F7" w14:textId="77777777" w:rsidR="00D77585" w:rsidRPr="004D5D50" w:rsidRDefault="00D77585" w:rsidP="004D5D5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18"/>
                <w:szCs w:val="18"/>
              </w:rPr>
            </w:pPr>
            <w:r w:rsidRPr="004D5D50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collegata</w:t>
            </w:r>
          </w:p>
        </w:tc>
      </w:tr>
      <w:tr w:rsidR="001A1F4F" w:rsidRPr="002256B3" w14:paraId="4009354B" w14:textId="77777777" w:rsidTr="00EA04E0">
        <w:trPr>
          <w:trHeight w:hRule="exact" w:val="846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DD93A" w14:textId="77777777" w:rsidR="001A1F4F" w:rsidRPr="00D77585" w:rsidRDefault="001A1F4F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4BAD" w14:textId="77777777" w:rsidR="001A1F4F" w:rsidRPr="002256B3" w:rsidRDefault="001A1F4F" w:rsidP="00EA04E0">
            <w:pPr>
              <w:widowControl w:val="0"/>
              <w:spacing w:before="4" w:after="0" w:line="242" w:lineRule="exact"/>
              <w:ind w:left="138" w:right="2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Co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u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2256B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ze</w:t>
            </w:r>
            <w:r w:rsidRPr="002256B3">
              <w:rPr>
                <w:rFonts w:ascii="Trebuchet MS" w:eastAsia="Times New Roman" w:hAnsi="Trebuchet MS" w:cs="Times New Roman"/>
                <w:spacing w:val="3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g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h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4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pp</w:t>
            </w:r>
            <w:r w:rsidRPr="002256B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r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tat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1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c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m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8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g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u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8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(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p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256B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c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m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256B3">
              <w:rPr>
                <w:rFonts w:ascii="Trebuchet MS" w:eastAsia="Times New Roman" w:hAnsi="Trebuchet MS" w:cs="Times New Roman"/>
                <w:spacing w:val="8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di</w:t>
            </w:r>
            <w:r w:rsidRPr="002256B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g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u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2256B3">
              <w:rPr>
                <w:rFonts w:ascii="Trebuchet MS" w:eastAsia="Times New Roman" w:hAnsi="Trebuchet MS" w:cs="Times New Roman"/>
                <w:spacing w:val="6"/>
                <w:sz w:val="20"/>
                <w:szCs w:val="20"/>
              </w:rPr>
              <w:t xml:space="preserve"> 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2256B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u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ddi</w:t>
            </w:r>
            <w:r w:rsidRPr="002256B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v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is</w:t>
            </w:r>
            <w:r w:rsidRPr="002256B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256B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)</w:t>
            </w:r>
            <w:r w:rsidRPr="002256B3">
              <w:rPr>
                <w:rFonts w:ascii="Trebuchet MS" w:eastAsia="Tahoma" w:hAnsi="Trebuchet MS" w:cs="Tahoma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223D" w14:textId="77777777" w:rsidR="001A1F4F" w:rsidRPr="002256B3" w:rsidRDefault="001A1F4F" w:rsidP="002256B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3157" w14:textId="77777777" w:rsidR="001A1F4F" w:rsidRPr="002256B3" w:rsidRDefault="00A375FA" w:rsidP="002256B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8C68" w14:textId="77777777" w:rsidR="001A1F4F" w:rsidRPr="002256B3" w:rsidRDefault="00A375FA" w:rsidP="002256B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250</w:t>
            </w:r>
          </w:p>
        </w:tc>
      </w:tr>
      <w:tr w:rsidR="001A1F4F" w:rsidRPr="002256B3" w14:paraId="319FECBF" w14:textId="77777777" w:rsidTr="00EA04E0">
        <w:trPr>
          <w:trHeight w:hRule="exact" w:val="355"/>
        </w:trPr>
        <w:tc>
          <w:tcPr>
            <w:tcW w:w="2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E4AF9" w14:textId="77777777" w:rsidR="001A1F4F" w:rsidRPr="002256B3" w:rsidRDefault="001A1F4F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0C4C" w14:textId="70CC6C60" w:rsidR="001A1F4F" w:rsidRPr="00EA04E0" w:rsidRDefault="001A1F4F" w:rsidP="00EA04E0">
            <w:pPr>
              <w:pStyle w:val="Paragrafoelenco"/>
              <w:widowControl w:val="0"/>
              <w:numPr>
                <w:ilvl w:val="0"/>
                <w:numId w:val="14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</w:pPr>
            <w:proofErr w:type="spellStart"/>
            <w:r w:rsidRPr="00EA04E0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  <w:t>Prenatali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9148" w14:textId="77777777" w:rsidR="001A1F4F" w:rsidRPr="002256B3" w:rsidRDefault="001A1F4F" w:rsidP="002256B3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508C" w14:textId="77777777" w:rsidR="001A1F4F" w:rsidRPr="002256B3" w:rsidRDefault="00A375FA" w:rsidP="002256B3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D915" w14:textId="77777777" w:rsidR="001A1F4F" w:rsidRPr="002256B3" w:rsidRDefault="00A375FA" w:rsidP="002256B3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50</w:t>
            </w:r>
          </w:p>
        </w:tc>
      </w:tr>
      <w:tr w:rsidR="001A1F4F" w:rsidRPr="002256B3" w14:paraId="7211BCEA" w14:textId="77777777" w:rsidTr="00EA04E0">
        <w:trPr>
          <w:trHeight w:hRule="exact" w:val="417"/>
        </w:trPr>
        <w:tc>
          <w:tcPr>
            <w:tcW w:w="2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A2770" w14:textId="77777777" w:rsidR="001A1F4F" w:rsidRPr="002256B3" w:rsidRDefault="001A1F4F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DB8A" w14:textId="30EC357B" w:rsidR="001A1F4F" w:rsidRPr="002256B3" w:rsidRDefault="001A1F4F" w:rsidP="00EA04E0">
            <w:pPr>
              <w:pStyle w:val="Paragrafoelenco"/>
              <w:widowControl w:val="0"/>
              <w:numPr>
                <w:ilvl w:val="0"/>
                <w:numId w:val="14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  <w:t>Preconcezionali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0D89" w14:textId="77777777" w:rsidR="001A1F4F" w:rsidRPr="002256B3" w:rsidRDefault="001A1F4F" w:rsidP="002256B3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F06C" w14:textId="77777777" w:rsidR="001A1F4F" w:rsidRPr="002256B3" w:rsidRDefault="00A375FA" w:rsidP="002256B3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4D28" w14:textId="77777777" w:rsidR="001A1F4F" w:rsidRPr="002256B3" w:rsidRDefault="00A375FA" w:rsidP="002256B3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50</w:t>
            </w:r>
          </w:p>
        </w:tc>
      </w:tr>
      <w:tr w:rsidR="001A1F4F" w:rsidRPr="002256B3" w14:paraId="7BB0F2E1" w14:textId="77777777" w:rsidTr="00EA04E0">
        <w:trPr>
          <w:trHeight w:hRule="exact" w:val="7731"/>
        </w:trPr>
        <w:tc>
          <w:tcPr>
            <w:tcW w:w="2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93E7E" w14:textId="77777777" w:rsidR="001A1F4F" w:rsidRPr="002256B3" w:rsidRDefault="001A1F4F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C5B2" w14:textId="38E29E75" w:rsidR="00EA04E0" w:rsidRPr="00EA04E0" w:rsidRDefault="00EA04E0" w:rsidP="00EA04E0">
            <w:pPr>
              <w:pStyle w:val="Paragrafoelenco"/>
              <w:widowControl w:val="0"/>
              <w:numPr>
                <w:ilvl w:val="0"/>
                <w:numId w:val="14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</w:pPr>
            <w:proofErr w:type="spellStart"/>
            <w:r w:rsidRPr="00EA04E0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  <w:t>Postnatali</w:t>
            </w:r>
            <w:proofErr w:type="spellEnd"/>
          </w:p>
          <w:p w14:paraId="2DAA23A5" w14:textId="77777777" w:rsidR="00EA04E0" w:rsidRPr="004B37EC" w:rsidRDefault="00EA04E0" w:rsidP="00EA04E0">
            <w:pPr>
              <w:widowControl w:val="0"/>
              <w:spacing w:after="0" w:line="240" w:lineRule="exact"/>
              <w:ind w:left="138"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4B37EC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Inclusi:</w:t>
            </w:r>
          </w:p>
          <w:p w14:paraId="73262C95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before="1"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Disordini ereditari del metabolismo</w:t>
            </w:r>
          </w:p>
          <w:p w14:paraId="1A894073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Neurogenetica e genetica neuromuscolare</w:t>
            </w:r>
          </w:p>
          <w:p w14:paraId="1E7A3A0C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 sistema cardiovascolare</w:t>
            </w:r>
          </w:p>
          <w:p w14:paraId="52118FA9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oncologica</w:t>
            </w:r>
          </w:p>
          <w:p w14:paraId="06C1342B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Displasie scheletriche</w:t>
            </w:r>
          </w:p>
          <w:p w14:paraId="3CFB0D12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 sistema endocrino</w:t>
            </w:r>
          </w:p>
          <w:p w14:paraId="06312EE7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 sistema gastro-intestinale</w:t>
            </w:r>
          </w:p>
          <w:p w14:paraId="27E112B6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ematologiche</w:t>
            </w:r>
          </w:p>
          <w:p w14:paraId="00978BD7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dermatologiche</w:t>
            </w:r>
          </w:p>
          <w:p w14:paraId="50DC61AA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nefrologiche</w:t>
            </w:r>
          </w:p>
          <w:p w14:paraId="319B9731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urologiche</w:t>
            </w:r>
          </w:p>
          <w:p w14:paraId="39040F57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polmonari</w:t>
            </w:r>
          </w:p>
          <w:p w14:paraId="6BCD3C98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epatiche</w:t>
            </w:r>
          </w:p>
          <w:p w14:paraId="3B9A71B4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before="4" w:after="0" w:line="242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Immunogenetica e genetica delle patologie auto- infiammatorie</w:t>
            </w:r>
          </w:p>
          <w:p w14:paraId="2F08E22E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36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dei disordini del connettivo</w:t>
            </w:r>
          </w:p>
          <w:p w14:paraId="02D9C5BF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ginecologiche ed ostetriche</w:t>
            </w:r>
          </w:p>
          <w:p w14:paraId="7783EB5A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cardio-vascolari</w:t>
            </w:r>
          </w:p>
          <w:p w14:paraId="1AE8DA08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after="0" w:line="240" w:lineRule="exact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proofErr w:type="spellStart"/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Dismorfologia</w:t>
            </w:r>
            <w:proofErr w:type="spellEnd"/>
          </w:p>
          <w:p w14:paraId="72011289" w14:textId="77777777" w:rsidR="00EA04E0" w:rsidRPr="00B9549A" w:rsidRDefault="00EA04E0" w:rsidP="00EA04E0">
            <w:pPr>
              <w:pStyle w:val="Paragrafoelenco"/>
              <w:widowControl w:val="0"/>
              <w:numPr>
                <w:ilvl w:val="0"/>
                <w:numId w:val="12"/>
              </w:numPr>
              <w:spacing w:before="1" w:after="0" w:line="240" w:lineRule="auto"/>
              <w:ind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</w:pPr>
            <w:r w:rsidRPr="00B9549A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Genetica delle patologie psichiatriche</w:t>
            </w:r>
          </w:p>
          <w:p w14:paraId="052F2764" w14:textId="2E31035D" w:rsidR="00EA04E0" w:rsidRPr="002256B3" w:rsidRDefault="00EA04E0" w:rsidP="00EA04E0">
            <w:pPr>
              <w:widowControl w:val="0"/>
              <w:spacing w:after="0" w:line="240" w:lineRule="auto"/>
              <w:ind w:left="138"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</w:pPr>
          </w:p>
          <w:p w14:paraId="35841736" w14:textId="10C51E37" w:rsidR="001A1F4F" w:rsidRPr="002256B3" w:rsidRDefault="001A1F4F" w:rsidP="00EA04E0">
            <w:pPr>
              <w:widowControl w:val="0"/>
              <w:spacing w:after="0" w:line="240" w:lineRule="auto"/>
              <w:ind w:left="138" w:right="-20"/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46EA" w14:textId="77777777" w:rsidR="001A1F4F" w:rsidRPr="002256B3" w:rsidRDefault="001A1F4F" w:rsidP="002256B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FBF" w14:textId="77777777" w:rsidR="001A1F4F" w:rsidRPr="002256B3" w:rsidRDefault="00A375FA" w:rsidP="002256B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59D4" w14:textId="77777777" w:rsidR="001A1F4F" w:rsidRPr="002256B3" w:rsidRDefault="00A375FA" w:rsidP="002256B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150</w:t>
            </w:r>
          </w:p>
        </w:tc>
      </w:tr>
      <w:tr w:rsidR="001A1F4F" w:rsidRPr="002256B3" w14:paraId="0196DDFF" w14:textId="77777777" w:rsidTr="00EA04E0">
        <w:trPr>
          <w:trHeight w:hRule="exact" w:val="571"/>
        </w:trPr>
        <w:tc>
          <w:tcPr>
            <w:tcW w:w="2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28BE9" w14:textId="77777777" w:rsidR="001A1F4F" w:rsidRPr="002256B3" w:rsidRDefault="001A1F4F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5252" w14:textId="77777777" w:rsidR="001A1F4F" w:rsidRPr="002256B3" w:rsidRDefault="001A1F4F" w:rsidP="002256B3">
            <w:pPr>
              <w:widowControl w:val="0"/>
              <w:spacing w:after="0" w:line="240" w:lineRule="exact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lisi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6"/>
                <w:position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ol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ol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E41D" w14:textId="77777777" w:rsidR="001A1F4F" w:rsidRPr="002256B3" w:rsidRDefault="001A1F4F" w:rsidP="002256B3">
            <w:pPr>
              <w:widowControl w:val="0"/>
              <w:spacing w:before="4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FB95" w14:textId="77777777" w:rsidR="001A1F4F" w:rsidRPr="002256B3" w:rsidRDefault="00A375FA" w:rsidP="002256B3">
            <w:pPr>
              <w:widowControl w:val="0"/>
              <w:spacing w:before="4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752C" w14:textId="77777777" w:rsidR="001A1F4F" w:rsidRPr="002256B3" w:rsidRDefault="00A375FA" w:rsidP="002256B3">
            <w:pPr>
              <w:widowControl w:val="0"/>
              <w:spacing w:before="4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250</w:t>
            </w:r>
          </w:p>
        </w:tc>
      </w:tr>
      <w:tr w:rsidR="001A1F4F" w:rsidRPr="002256B3" w14:paraId="0C5E2298" w14:textId="77777777" w:rsidTr="00EA04E0">
        <w:trPr>
          <w:trHeight w:hRule="exact" w:val="659"/>
        </w:trPr>
        <w:tc>
          <w:tcPr>
            <w:tcW w:w="2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F3E48" w14:textId="77777777" w:rsidR="001A1F4F" w:rsidRPr="002256B3" w:rsidRDefault="001A1F4F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14F0" w14:textId="77777777" w:rsidR="001A1F4F" w:rsidRPr="002256B3" w:rsidRDefault="001A1F4F" w:rsidP="002256B3">
            <w:pPr>
              <w:widowControl w:val="0"/>
              <w:spacing w:after="0" w:line="240" w:lineRule="exact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lisi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6"/>
                <w:position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og</w:t>
            </w:r>
            <w:r w:rsidRPr="002256B3">
              <w:rPr>
                <w:rFonts w:ascii="Trebuchet MS" w:eastAsia="Tahoma" w:hAnsi="Trebuchet MS" w:cs="Tahoma"/>
                <w:spacing w:val="3"/>
                <w:position w:val="-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et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ch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proofErr w:type="spellEnd"/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/</w:t>
            </w:r>
            <w:proofErr w:type="spellStart"/>
            <w:r w:rsidRPr="002256B3">
              <w:rPr>
                <w:rFonts w:ascii="Trebuchet MS" w:eastAsia="Tahoma" w:hAnsi="Trebuchet MS" w:cs="Tahom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og</w:t>
            </w:r>
            <w:r w:rsidRPr="002256B3">
              <w:rPr>
                <w:rFonts w:ascii="Trebuchet MS" w:eastAsia="Tahoma" w:hAnsi="Trebuchet MS" w:cs="Tahoma"/>
                <w:spacing w:val="3"/>
                <w:position w:val="-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et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a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m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ol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ol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829" w14:textId="77777777" w:rsidR="001A1F4F" w:rsidRPr="002256B3" w:rsidRDefault="001A1F4F" w:rsidP="002256B3">
            <w:pPr>
              <w:widowControl w:val="0"/>
              <w:spacing w:before="4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190A" w14:textId="77777777" w:rsidR="001A1F4F" w:rsidRPr="002256B3" w:rsidRDefault="00A375FA" w:rsidP="002256B3">
            <w:pPr>
              <w:widowControl w:val="0"/>
              <w:spacing w:before="4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6003" w14:textId="77777777" w:rsidR="001A1F4F" w:rsidRPr="002256B3" w:rsidRDefault="00A375FA" w:rsidP="002256B3">
            <w:pPr>
              <w:widowControl w:val="0"/>
              <w:spacing w:before="4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250</w:t>
            </w:r>
          </w:p>
        </w:tc>
      </w:tr>
      <w:tr w:rsidR="001A1F4F" w:rsidRPr="002256B3" w14:paraId="0BFD362D" w14:textId="77777777" w:rsidTr="00EA04E0">
        <w:trPr>
          <w:trHeight w:hRule="exact" w:val="574"/>
        </w:trPr>
        <w:tc>
          <w:tcPr>
            <w:tcW w:w="2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C9FC" w14:textId="77777777" w:rsidR="001A1F4F" w:rsidRPr="002256B3" w:rsidRDefault="001A1F4F" w:rsidP="002256B3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74D4" w14:textId="77777777" w:rsidR="001A1F4F" w:rsidRPr="002256B3" w:rsidRDefault="001A1F4F" w:rsidP="002256B3">
            <w:pPr>
              <w:widowControl w:val="0"/>
              <w:spacing w:after="0" w:line="240" w:lineRule="exact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lisi</w:t>
            </w:r>
            <w:proofErr w:type="spellEnd"/>
            <w:r w:rsidRPr="002256B3">
              <w:rPr>
                <w:rFonts w:ascii="Trebuchet MS" w:eastAsia="Times New Roman" w:hAnsi="Trebuchet MS" w:cs="Times New Roman"/>
                <w:spacing w:val="6"/>
                <w:position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bioi</w:t>
            </w:r>
            <w:r w:rsidRPr="002256B3">
              <w:rPr>
                <w:rFonts w:ascii="Trebuchet MS" w:eastAsia="Tahoma" w:hAnsi="Trebuchet MS" w:cs="Tahom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f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or</w:t>
            </w:r>
            <w:r w:rsidRPr="002256B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mat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i</w:t>
            </w:r>
            <w:r w:rsidRPr="002256B3">
              <w:rPr>
                <w:rFonts w:ascii="Trebuchet MS" w:eastAsia="Tahoma" w:hAnsi="Trebuchet MS" w:cs="Tahom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2256B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h</w:t>
            </w:r>
            <w:r w:rsidRPr="002256B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D045" w14:textId="77777777" w:rsidR="001A1F4F" w:rsidRPr="002256B3" w:rsidRDefault="001A1F4F" w:rsidP="002256B3">
            <w:pPr>
              <w:widowControl w:val="0"/>
              <w:spacing w:before="59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A614" w14:textId="77777777" w:rsidR="001A1F4F" w:rsidRPr="002256B3" w:rsidRDefault="00A375FA" w:rsidP="002256B3">
            <w:pPr>
              <w:widowControl w:val="0"/>
              <w:spacing w:before="59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4440" w14:textId="77777777" w:rsidR="001A1F4F" w:rsidRPr="002256B3" w:rsidRDefault="00A375FA" w:rsidP="002256B3">
            <w:pPr>
              <w:widowControl w:val="0"/>
              <w:spacing w:before="59"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25</w:t>
            </w:r>
          </w:p>
        </w:tc>
      </w:tr>
    </w:tbl>
    <w:p w14:paraId="0C14178B" w14:textId="77777777" w:rsidR="00B848CB" w:rsidRPr="002256B3" w:rsidRDefault="00B848CB" w:rsidP="00B848CB">
      <w:pPr>
        <w:widowControl w:val="0"/>
        <w:spacing w:before="1" w:after="0" w:line="9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16F9F3DC" w14:textId="77777777" w:rsidR="00200D0F" w:rsidRPr="002256B3" w:rsidRDefault="00200D0F" w:rsidP="00311630">
      <w:pPr>
        <w:widowControl w:val="0"/>
        <w:spacing w:before="17" w:after="0" w:line="240" w:lineRule="exact"/>
        <w:rPr>
          <w:rFonts w:ascii="Trebuchet MS" w:eastAsia="Calibri" w:hAnsi="Trebuchet MS" w:cs="Times New Roman"/>
          <w:szCs w:val="20"/>
        </w:rPr>
      </w:pPr>
    </w:p>
    <w:p w14:paraId="24C51675" w14:textId="39E283AF" w:rsidR="00794091" w:rsidRDefault="00794091" w:rsidP="00794091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41E2AD69" w14:textId="12A9AC0C" w:rsidR="00794091" w:rsidRDefault="00794091" w:rsidP="00794091">
      <w:pPr>
        <w:contextualSpacing/>
        <w:jc w:val="center"/>
        <w:rPr>
          <w:rFonts w:ascii="Trebuchet MS" w:hAnsi="Trebuchet MS"/>
        </w:rPr>
      </w:pPr>
    </w:p>
    <w:p w14:paraId="1239F099" w14:textId="53CFE5D0" w:rsidR="00071853" w:rsidRDefault="00071853" w:rsidP="00794091">
      <w:pPr>
        <w:contextualSpacing/>
        <w:jc w:val="center"/>
        <w:rPr>
          <w:rFonts w:ascii="Trebuchet MS" w:hAnsi="Trebuchet MS"/>
        </w:rPr>
      </w:pPr>
    </w:p>
    <w:p w14:paraId="69B03A4C" w14:textId="77777777" w:rsidR="00071853" w:rsidRPr="003E7191" w:rsidRDefault="00071853" w:rsidP="00794091">
      <w:pPr>
        <w:contextualSpacing/>
        <w:jc w:val="center"/>
        <w:rPr>
          <w:rFonts w:ascii="Trebuchet MS" w:hAnsi="Trebuchet MS"/>
        </w:rPr>
      </w:pPr>
    </w:p>
    <w:p w14:paraId="21576941" w14:textId="77777777" w:rsidR="00D77585" w:rsidRPr="003E7191" w:rsidRDefault="00D77585" w:rsidP="00D77585">
      <w:pPr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sectPr w:rsidR="00D77585" w:rsidRPr="003E7191" w:rsidSect="00CE4A1B">
      <w:footerReference w:type="even" r:id="rId8"/>
      <w:footerReference w:type="default" r:id="rId9"/>
      <w:pgSz w:w="11906" w:h="16838"/>
      <w:pgMar w:top="851" w:right="2125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A6500" w14:textId="77777777" w:rsidR="003111DF" w:rsidRDefault="003111DF">
      <w:pPr>
        <w:spacing w:after="0" w:line="240" w:lineRule="auto"/>
      </w:pPr>
      <w:r>
        <w:separator/>
      </w:r>
    </w:p>
  </w:endnote>
  <w:endnote w:type="continuationSeparator" w:id="0">
    <w:p w14:paraId="3F8FD2A2" w14:textId="77777777" w:rsidR="003111DF" w:rsidRDefault="0031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A1D1D" w14:textId="77777777" w:rsidR="003111DF" w:rsidRDefault="003111D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F5BEA5B" w14:textId="77777777" w:rsidR="003111DF" w:rsidRDefault="003111D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BA470" w14:textId="77777777" w:rsidR="003111DF" w:rsidRDefault="003111D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785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DF02765" w14:textId="40B87041" w:rsidR="00A56BD3" w:rsidRDefault="00A56BD3" w:rsidP="00A56BD3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FD0170">
      <w:rPr>
        <w:sz w:val="16"/>
        <w:szCs w:val="16"/>
      </w:rPr>
      <w:t>8</w:t>
    </w:r>
    <w:r>
      <w:rPr>
        <w:sz w:val="16"/>
        <w:szCs w:val="16"/>
      </w:rPr>
      <w:t>.</w:t>
    </w:r>
    <w:r w:rsidR="00FD0170">
      <w:rPr>
        <w:sz w:val="16"/>
        <w:szCs w:val="16"/>
      </w:rPr>
      <w:t>2</w:t>
    </w:r>
    <w:r>
      <w:rPr>
        <w:sz w:val="16"/>
        <w:szCs w:val="16"/>
      </w:rPr>
      <w:t>.202</w:t>
    </w:r>
    <w:r w:rsidR="00FD0170">
      <w:rPr>
        <w:sz w:val="16"/>
        <w:szCs w:val="16"/>
      </w:rPr>
      <w:t>5</w:t>
    </w:r>
  </w:p>
  <w:p w14:paraId="212404D7" w14:textId="77777777" w:rsidR="003111DF" w:rsidRDefault="003111D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45BC9" w14:textId="77777777" w:rsidR="003111DF" w:rsidRDefault="003111DF">
      <w:pPr>
        <w:spacing w:after="0" w:line="240" w:lineRule="auto"/>
      </w:pPr>
      <w:r>
        <w:separator/>
      </w:r>
    </w:p>
  </w:footnote>
  <w:footnote w:type="continuationSeparator" w:id="0">
    <w:p w14:paraId="79D1134C" w14:textId="77777777" w:rsidR="003111DF" w:rsidRDefault="003111DF">
      <w:pPr>
        <w:spacing w:after="0" w:line="240" w:lineRule="auto"/>
      </w:pPr>
      <w:r>
        <w:continuationSeparator/>
      </w:r>
    </w:p>
  </w:footnote>
  <w:footnote w:id="1">
    <w:p w14:paraId="1E606378" w14:textId="77777777" w:rsidR="00FD0170" w:rsidRDefault="00FD0170" w:rsidP="00FD0170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72D4ABC3" w14:textId="77777777" w:rsidR="00FD0170" w:rsidRDefault="00FD0170" w:rsidP="00FD0170">
      <w:pPr>
        <w:pStyle w:val="Testonotaapidipagina"/>
        <w:jc w:val="both"/>
        <w:rPr>
          <w:sz w:val="16"/>
          <w:szCs w:val="16"/>
        </w:rPr>
      </w:pPr>
    </w:p>
    <w:p w14:paraId="63CE4861" w14:textId="77777777" w:rsidR="00FD0170" w:rsidRPr="00AF7AAC" w:rsidRDefault="00FD0170" w:rsidP="00FD0170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2E"/>
    <w:multiLevelType w:val="multilevel"/>
    <w:tmpl w:val="0000002E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F9C613A"/>
    <w:multiLevelType w:val="hybridMultilevel"/>
    <w:tmpl w:val="E88E13BA"/>
    <w:lvl w:ilvl="0" w:tplc="594E697A">
      <w:numFmt w:val="bullet"/>
      <w:lvlText w:val="-"/>
      <w:lvlJc w:val="left"/>
      <w:pPr>
        <w:ind w:left="720" w:hanging="360"/>
      </w:pPr>
      <w:rPr>
        <w:rFonts w:ascii="Trebuchet MS" w:eastAsia="Tahoma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55A6F"/>
    <w:multiLevelType w:val="hybridMultilevel"/>
    <w:tmpl w:val="7864F96E"/>
    <w:lvl w:ilvl="0" w:tplc="A41C5F24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41980"/>
    <w:multiLevelType w:val="hybridMultilevel"/>
    <w:tmpl w:val="B39C0762"/>
    <w:lvl w:ilvl="0" w:tplc="74E049C6"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3A4E4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7256DEE"/>
    <w:multiLevelType w:val="hybridMultilevel"/>
    <w:tmpl w:val="30C42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44ED6"/>
    <w:multiLevelType w:val="hybridMultilevel"/>
    <w:tmpl w:val="5E1267DE"/>
    <w:lvl w:ilvl="0" w:tplc="91CEF660">
      <w:start w:val="2"/>
      <w:numFmt w:val="bullet"/>
      <w:lvlText w:val="-"/>
      <w:lvlJc w:val="left"/>
      <w:pPr>
        <w:ind w:left="570" w:hanging="360"/>
      </w:pPr>
      <w:rPr>
        <w:rFonts w:ascii="Trebuchet MS" w:eastAsia="Tahoma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2" w15:restartNumberingAfterBreak="0">
    <w:nsid w:val="6A3E097F"/>
    <w:multiLevelType w:val="hybridMultilevel"/>
    <w:tmpl w:val="D350497A"/>
    <w:lvl w:ilvl="0" w:tplc="8102AF34">
      <w:numFmt w:val="bullet"/>
      <w:lvlText w:val="-"/>
      <w:lvlJc w:val="left"/>
      <w:pPr>
        <w:ind w:left="720" w:hanging="360"/>
      </w:pPr>
      <w:rPr>
        <w:rFonts w:ascii="Trebuchet MS" w:eastAsia="Tahoma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96CD0"/>
    <w:multiLevelType w:val="hybridMultilevel"/>
    <w:tmpl w:val="E89070E6"/>
    <w:lvl w:ilvl="0" w:tplc="20001736">
      <w:start w:val="2"/>
      <w:numFmt w:val="bullet"/>
      <w:lvlText w:val="-"/>
      <w:lvlJc w:val="left"/>
      <w:pPr>
        <w:ind w:left="498" w:hanging="360"/>
      </w:pPr>
      <w:rPr>
        <w:rFonts w:ascii="Trebuchet MS" w:eastAsia="Tahoma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8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4B1"/>
    <w:rsid w:val="0000035B"/>
    <w:rsid w:val="00036C46"/>
    <w:rsid w:val="0006464C"/>
    <w:rsid w:val="00071853"/>
    <w:rsid w:val="000D516D"/>
    <w:rsid w:val="000E79B0"/>
    <w:rsid w:val="00110FE9"/>
    <w:rsid w:val="00127AD3"/>
    <w:rsid w:val="00133217"/>
    <w:rsid w:val="00135306"/>
    <w:rsid w:val="00164F8E"/>
    <w:rsid w:val="0016513F"/>
    <w:rsid w:val="00183562"/>
    <w:rsid w:val="00190293"/>
    <w:rsid w:val="00193F0C"/>
    <w:rsid w:val="001A1F4F"/>
    <w:rsid w:val="001A33C0"/>
    <w:rsid w:val="001A36A1"/>
    <w:rsid w:val="001E4E6A"/>
    <w:rsid w:val="00200D0F"/>
    <w:rsid w:val="002256B3"/>
    <w:rsid w:val="00243082"/>
    <w:rsid w:val="0024759F"/>
    <w:rsid w:val="00256886"/>
    <w:rsid w:val="002653E7"/>
    <w:rsid w:val="00265BE3"/>
    <w:rsid w:val="002903AF"/>
    <w:rsid w:val="0029366E"/>
    <w:rsid w:val="002A34A9"/>
    <w:rsid w:val="002A4845"/>
    <w:rsid w:val="002A6218"/>
    <w:rsid w:val="002B0EB0"/>
    <w:rsid w:val="002D207E"/>
    <w:rsid w:val="002F1AF5"/>
    <w:rsid w:val="003111DF"/>
    <w:rsid w:val="00311630"/>
    <w:rsid w:val="00331C3D"/>
    <w:rsid w:val="0034537A"/>
    <w:rsid w:val="00352167"/>
    <w:rsid w:val="00354A3E"/>
    <w:rsid w:val="00397474"/>
    <w:rsid w:val="003C0109"/>
    <w:rsid w:val="003E3CD8"/>
    <w:rsid w:val="003F5BF5"/>
    <w:rsid w:val="004039A3"/>
    <w:rsid w:val="004557E1"/>
    <w:rsid w:val="004577D3"/>
    <w:rsid w:val="004B37EC"/>
    <w:rsid w:val="004D1115"/>
    <w:rsid w:val="004D5D50"/>
    <w:rsid w:val="004D5FB8"/>
    <w:rsid w:val="00525AC0"/>
    <w:rsid w:val="005579F0"/>
    <w:rsid w:val="005A1A39"/>
    <w:rsid w:val="005B4757"/>
    <w:rsid w:val="005E04B1"/>
    <w:rsid w:val="006000CC"/>
    <w:rsid w:val="00602C5C"/>
    <w:rsid w:val="00634C89"/>
    <w:rsid w:val="0065052C"/>
    <w:rsid w:val="00681784"/>
    <w:rsid w:val="006A64F7"/>
    <w:rsid w:val="006B6C10"/>
    <w:rsid w:val="006C19E7"/>
    <w:rsid w:val="006E47A9"/>
    <w:rsid w:val="006E4DA1"/>
    <w:rsid w:val="006F1B92"/>
    <w:rsid w:val="007102E8"/>
    <w:rsid w:val="007204AF"/>
    <w:rsid w:val="0073330E"/>
    <w:rsid w:val="007523B5"/>
    <w:rsid w:val="00760E4C"/>
    <w:rsid w:val="00794091"/>
    <w:rsid w:val="00797A20"/>
    <w:rsid w:val="007A13AB"/>
    <w:rsid w:val="00816E52"/>
    <w:rsid w:val="00845FFF"/>
    <w:rsid w:val="00852EFB"/>
    <w:rsid w:val="00870C2C"/>
    <w:rsid w:val="008823CC"/>
    <w:rsid w:val="008A20E8"/>
    <w:rsid w:val="008B775E"/>
    <w:rsid w:val="008E4497"/>
    <w:rsid w:val="00912159"/>
    <w:rsid w:val="00913198"/>
    <w:rsid w:val="009200C0"/>
    <w:rsid w:val="00931BDA"/>
    <w:rsid w:val="00950CE5"/>
    <w:rsid w:val="009A7546"/>
    <w:rsid w:val="009B5023"/>
    <w:rsid w:val="009C27EB"/>
    <w:rsid w:val="009C58CF"/>
    <w:rsid w:val="009C749F"/>
    <w:rsid w:val="009D6381"/>
    <w:rsid w:val="009F49A0"/>
    <w:rsid w:val="00A00CA5"/>
    <w:rsid w:val="00A375FA"/>
    <w:rsid w:val="00A4194C"/>
    <w:rsid w:val="00A511A6"/>
    <w:rsid w:val="00A56BD3"/>
    <w:rsid w:val="00A90C3A"/>
    <w:rsid w:val="00AA5C54"/>
    <w:rsid w:val="00AB229B"/>
    <w:rsid w:val="00AF330D"/>
    <w:rsid w:val="00B00B18"/>
    <w:rsid w:val="00B21FA3"/>
    <w:rsid w:val="00B23477"/>
    <w:rsid w:val="00B37850"/>
    <w:rsid w:val="00B6562D"/>
    <w:rsid w:val="00B658B9"/>
    <w:rsid w:val="00B848CB"/>
    <w:rsid w:val="00B9699A"/>
    <w:rsid w:val="00BB548D"/>
    <w:rsid w:val="00BB7BD7"/>
    <w:rsid w:val="00BD10FB"/>
    <w:rsid w:val="00BE78C7"/>
    <w:rsid w:val="00C01ABA"/>
    <w:rsid w:val="00C1251F"/>
    <w:rsid w:val="00C53B75"/>
    <w:rsid w:val="00C53F15"/>
    <w:rsid w:val="00C66724"/>
    <w:rsid w:val="00C81130"/>
    <w:rsid w:val="00C85B55"/>
    <w:rsid w:val="00CC5E0C"/>
    <w:rsid w:val="00CE1E60"/>
    <w:rsid w:val="00CE3DBC"/>
    <w:rsid w:val="00CE4A1B"/>
    <w:rsid w:val="00CF3CC7"/>
    <w:rsid w:val="00D21B64"/>
    <w:rsid w:val="00D46EFF"/>
    <w:rsid w:val="00D5261F"/>
    <w:rsid w:val="00D55035"/>
    <w:rsid w:val="00D73DCB"/>
    <w:rsid w:val="00D74507"/>
    <w:rsid w:val="00D77585"/>
    <w:rsid w:val="00D83610"/>
    <w:rsid w:val="00D97E0F"/>
    <w:rsid w:val="00DA086A"/>
    <w:rsid w:val="00DA19B5"/>
    <w:rsid w:val="00DC393A"/>
    <w:rsid w:val="00DE5521"/>
    <w:rsid w:val="00DE78D4"/>
    <w:rsid w:val="00DF0271"/>
    <w:rsid w:val="00E5051B"/>
    <w:rsid w:val="00EA04E0"/>
    <w:rsid w:val="00EA6070"/>
    <w:rsid w:val="00F23A7D"/>
    <w:rsid w:val="00F346B0"/>
    <w:rsid w:val="00F35D82"/>
    <w:rsid w:val="00F57C57"/>
    <w:rsid w:val="00FA36BB"/>
    <w:rsid w:val="00FA4C14"/>
    <w:rsid w:val="00FD0170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3567"/>
  <w15:docId w15:val="{FE26002A-3E98-4E66-821A-A7ACB755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C58CF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ahoma" w:eastAsia="Times New Roman" w:hAnsi="Tahoma" w:cs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9C58C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9C58CF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C58CF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ahoma" w:eastAsia="Times New Roman" w:hAnsi="Tahoma" w:cs="Times New Roman"/>
      <w:sz w:val="28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9C58CF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ahoma" w:eastAsia="Times New Roman" w:hAnsi="Tahoma" w:cs="Times New Roman"/>
      <w:b/>
      <w:bCs/>
      <w:sz w:val="32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9C58CF"/>
    <w:pPr>
      <w:keepNext/>
      <w:numPr>
        <w:ilvl w:val="5"/>
        <w:numId w:val="1"/>
      </w:numPr>
      <w:pBdr>
        <w:top w:val="single" w:sz="4" w:space="16" w:color="000000"/>
        <w:left w:val="single" w:sz="4" w:space="4" w:color="000000"/>
        <w:bottom w:val="single" w:sz="4" w:space="17" w:color="000000"/>
        <w:right w:val="single" w:sz="4" w:space="4" w:color="000000"/>
      </w:pBdr>
      <w:suppressAutoHyphens/>
      <w:spacing w:after="0" w:line="360" w:lineRule="auto"/>
      <w:ind w:left="992" w:right="1276"/>
      <w:jc w:val="center"/>
      <w:outlineLvl w:val="5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9C58CF"/>
    <w:pPr>
      <w:keepNext/>
      <w:numPr>
        <w:ilvl w:val="6"/>
        <w:numId w:val="1"/>
      </w:numPr>
      <w:suppressAutoHyphens/>
      <w:spacing w:before="120" w:after="120" w:line="360" w:lineRule="auto"/>
      <w:ind w:left="-2196" w:firstLine="2196"/>
      <w:jc w:val="center"/>
      <w:outlineLvl w:val="6"/>
    </w:pPr>
    <w:rPr>
      <w:rFonts w:ascii="Tahoma" w:eastAsia="Times New Roman" w:hAnsi="Tahoma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9C58CF"/>
    <w:pPr>
      <w:keepNext/>
      <w:numPr>
        <w:ilvl w:val="7"/>
        <w:numId w:val="1"/>
      </w:numPr>
      <w:suppressAutoHyphens/>
      <w:spacing w:after="0" w:line="240" w:lineRule="auto"/>
      <w:ind w:left="-2196"/>
      <w:jc w:val="center"/>
      <w:outlineLvl w:val="7"/>
    </w:pPr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9C58CF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Book Antiqua" w:eastAsia="Times New Roman" w:hAnsi="Book Antiqua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E04B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4B1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04B1"/>
  </w:style>
  <w:style w:type="table" w:styleId="Grigliatabella">
    <w:name w:val="Table Grid"/>
    <w:basedOn w:val="Tabellanormale"/>
    <w:uiPriority w:val="39"/>
    <w:rsid w:val="009C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C58CF"/>
    <w:rPr>
      <w:rFonts w:ascii="Tahoma" w:eastAsia="Times New Roman" w:hAnsi="Tahoma" w:cs="Times New Roman"/>
      <w:b/>
      <w:i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C58CF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C58CF"/>
    <w:rPr>
      <w:rFonts w:ascii="Tahoma" w:eastAsia="Times New Roman" w:hAnsi="Tahoma" w:cs="Times New Roman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C58CF"/>
    <w:rPr>
      <w:rFonts w:ascii="Tahoma" w:eastAsia="Times New Roman" w:hAnsi="Tahoma" w:cs="Times New Roman"/>
      <w:b/>
      <w:bCs/>
      <w:sz w:val="32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9C58CF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9C58CF"/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9C58CF"/>
    <w:rPr>
      <w:rFonts w:ascii="Book Antiqua" w:eastAsia="Times New Roman" w:hAnsi="Book Antiqua" w:cs="Times New Roman"/>
      <w:sz w:val="28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C58CF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58CF"/>
    <w:rPr>
      <w:rFonts w:ascii="Tahoma" w:eastAsia="Times New Roman" w:hAnsi="Tahoma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C58CF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8CF"/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9C58CF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8CF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unhideWhenUsed/>
    <w:rsid w:val="009C58CF"/>
    <w:rPr>
      <w:vertAlign w:val="superscript"/>
    </w:rPr>
  </w:style>
  <w:style w:type="numbering" w:customStyle="1" w:styleId="Nessunelenco1">
    <w:name w:val="Nessun elenco1"/>
    <w:next w:val="Nessunelenco"/>
    <w:uiPriority w:val="99"/>
    <w:semiHidden/>
    <w:unhideWhenUsed/>
    <w:rsid w:val="006C19E7"/>
  </w:style>
  <w:style w:type="paragraph" w:styleId="Nessunaspaziatura">
    <w:name w:val="No Spacing"/>
    <w:uiPriority w:val="1"/>
    <w:qFormat/>
    <w:rsid w:val="006C19E7"/>
    <w:pPr>
      <w:widowControl w:val="0"/>
      <w:spacing w:after="0" w:line="240" w:lineRule="auto"/>
    </w:pPr>
    <w:rPr>
      <w:lang w:val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6C19E7"/>
  </w:style>
  <w:style w:type="numbering" w:customStyle="1" w:styleId="Nessunelenco3">
    <w:name w:val="Nessun elenco3"/>
    <w:next w:val="Nessunelenco"/>
    <w:uiPriority w:val="99"/>
    <w:semiHidden/>
    <w:unhideWhenUsed/>
    <w:rsid w:val="006C19E7"/>
  </w:style>
  <w:style w:type="numbering" w:customStyle="1" w:styleId="Nessunelenco4">
    <w:name w:val="Nessun elenco4"/>
    <w:next w:val="Nessunelenco"/>
    <w:uiPriority w:val="99"/>
    <w:semiHidden/>
    <w:unhideWhenUsed/>
    <w:rsid w:val="006C19E7"/>
  </w:style>
  <w:style w:type="numbering" w:customStyle="1" w:styleId="Nessunelenco5">
    <w:name w:val="Nessun elenco5"/>
    <w:next w:val="Nessunelenco"/>
    <w:uiPriority w:val="99"/>
    <w:semiHidden/>
    <w:unhideWhenUsed/>
    <w:rsid w:val="006C19E7"/>
  </w:style>
  <w:style w:type="numbering" w:customStyle="1" w:styleId="Nessunelenco6">
    <w:name w:val="Nessun elenco6"/>
    <w:next w:val="Nessunelenco"/>
    <w:uiPriority w:val="99"/>
    <w:semiHidden/>
    <w:unhideWhenUsed/>
    <w:rsid w:val="001A33C0"/>
  </w:style>
  <w:style w:type="table" w:customStyle="1" w:styleId="Grigliatabella1">
    <w:name w:val="Griglia tabella1"/>
    <w:basedOn w:val="Tabellanormale"/>
    <w:next w:val="Grigliatabella"/>
    <w:uiPriority w:val="39"/>
    <w:rsid w:val="001A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7">
    <w:name w:val="Nessun elenco7"/>
    <w:next w:val="Nessunelenco"/>
    <w:uiPriority w:val="99"/>
    <w:semiHidden/>
    <w:unhideWhenUsed/>
    <w:rsid w:val="00311630"/>
  </w:style>
  <w:style w:type="numbering" w:customStyle="1" w:styleId="Nessunelenco11">
    <w:name w:val="Nessun elenco11"/>
    <w:next w:val="Nessunelenco"/>
    <w:uiPriority w:val="99"/>
    <w:semiHidden/>
    <w:unhideWhenUsed/>
    <w:rsid w:val="00311630"/>
  </w:style>
  <w:style w:type="table" w:customStyle="1" w:styleId="Grigliatabella2">
    <w:name w:val="Griglia tabella2"/>
    <w:basedOn w:val="Tabellanormale"/>
    <w:next w:val="Grigliatabella"/>
    <w:uiPriority w:val="39"/>
    <w:rsid w:val="0031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1">
    <w:name w:val="Nessun elenco21"/>
    <w:next w:val="Nessunelenco"/>
    <w:uiPriority w:val="99"/>
    <w:semiHidden/>
    <w:unhideWhenUsed/>
    <w:rsid w:val="00311630"/>
  </w:style>
  <w:style w:type="numbering" w:customStyle="1" w:styleId="Nessunelenco31">
    <w:name w:val="Nessun elenco31"/>
    <w:next w:val="Nessunelenco"/>
    <w:uiPriority w:val="99"/>
    <w:semiHidden/>
    <w:unhideWhenUsed/>
    <w:rsid w:val="00311630"/>
  </w:style>
  <w:style w:type="numbering" w:customStyle="1" w:styleId="Nessunelenco41">
    <w:name w:val="Nessun elenco41"/>
    <w:next w:val="Nessunelenco"/>
    <w:uiPriority w:val="99"/>
    <w:semiHidden/>
    <w:unhideWhenUsed/>
    <w:rsid w:val="00311630"/>
  </w:style>
  <w:style w:type="numbering" w:customStyle="1" w:styleId="Nessunelenco51">
    <w:name w:val="Nessun elenco51"/>
    <w:next w:val="Nessunelenco"/>
    <w:uiPriority w:val="99"/>
    <w:semiHidden/>
    <w:unhideWhenUsed/>
    <w:rsid w:val="00311630"/>
  </w:style>
  <w:style w:type="numbering" w:customStyle="1" w:styleId="Nessunelenco61">
    <w:name w:val="Nessun elenco61"/>
    <w:next w:val="Nessunelenco"/>
    <w:uiPriority w:val="99"/>
    <w:semiHidden/>
    <w:unhideWhenUsed/>
    <w:rsid w:val="00311630"/>
  </w:style>
  <w:style w:type="numbering" w:customStyle="1" w:styleId="Nessunelenco71">
    <w:name w:val="Nessun elenco71"/>
    <w:next w:val="Nessunelenco"/>
    <w:uiPriority w:val="99"/>
    <w:semiHidden/>
    <w:unhideWhenUsed/>
    <w:rsid w:val="00311630"/>
  </w:style>
  <w:style w:type="paragraph" w:styleId="Paragrafoelenco">
    <w:name w:val="List Paragraph"/>
    <w:basedOn w:val="Normale"/>
    <w:uiPriority w:val="34"/>
    <w:qFormat/>
    <w:rsid w:val="0022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9D4C-C819-418A-941B-4509C01B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Bonanno</dc:creator>
  <cp:lastModifiedBy>Galimova Ilmira</cp:lastModifiedBy>
  <cp:revision>27</cp:revision>
  <dcterms:created xsi:type="dcterms:W3CDTF">2018-04-26T09:28:00Z</dcterms:created>
  <dcterms:modified xsi:type="dcterms:W3CDTF">2025-03-13T10:24:00Z</dcterms:modified>
</cp:coreProperties>
</file>