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AD" w:rsidRPr="005F0E7C" w:rsidRDefault="00E93A88" w:rsidP="004D710F">
      <w:pPr>
        <w:jc w:val="center"/>
        <w:rPr>
          <w:rFonts w:ascii="Arial" w:hAnsi="Arial" w:cs="Arial"/>
        </w:rPr>
      </w:pPr>
      <w:r w:rsidRPr="005F0E7C">
        <w:rPr>
          <w:rFonts w:ascii="Arial" w:hAnsi="Arial" w:cs="Arial"/>
        </w:rPr>
        <w:t xml:space="preserve">SCHEDA DI SINTESI </w:t>
      </w:r>
      <w:r w:rsidR="004F70AF" w:rsidRPr="005F0E7C">
        <w:rPr>
          <w:rFonts w:ascii="Arial" w:hAnsi="Arial" w:cs="Arial"/>
        </w:rPr>
        <w:t>BANDO FIS</w:t>
      </w:r>
    </w:p>
    <w:p w:rsidR="004D710F" w:rsidRPr="00FA092B" w:rsidRDefault="004D710F" w:rsidP="004D710F">
      <w:pPr>
        <w:jc w:val="center"/>
        <w:rPr>
          <w:rFonts w:ascii="Arial" w:hAnsi="Arial" w:cs="Arial"/>
          <w:sz w:val="22"/>
          <w:szCs w:val="22"/>
        </w:rPr>
      </w:pPr>
    </w:p>
    <w:p w:rsidR="00F174AD" w:rsidRPr="00FA092B" w:rsidRDefault="00FA092B" w:rsidP="008C3D38">
      <w:pPr>
        <w:rPr>
          <w:rFonts w:ascii="Arial" w:hAnsi="Arial" w:cs="Arial"/>
          <w:sz w:val="22"/>
          <w:szCs w:val="22"/>
        </w:rPr>
      </w:pPr>
      <w:r w:rsidRPr="00FA092B">
        <w:rPr>
          <w:rFonts w:ascii="Arial" w:hAnsi="Arial" w:cs="Arial"/>
          <w:b/>
          <w:sz w:val="22"/>
          <w:szCs w:val="22"/>
        </w:rPr>
        <w:t>INFORMAZIONI GENERALI/GENERAL INFORMATION</w:t>
      </w: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F174AD" w:rsidRPr="00FA092B" w:rsidTr="008A2A32">
        <w:tc>
          <w:tcPr>
            <w:tcW w:w="6516" w:type="dxa"/>
          </w:tcPr>
          <w:p w:rsidR="00F174AD" w:rsidRPr="00FA092B" w:rsidRDefault="00F174AD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Proponente</w:t>
            </w:r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00C0" w:rsidRPr="00FA092B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4300C0" w:rsidRPr="00FA092B">
              <w:rPr>
                <w:rFonts w:ascii="Arial" w:hAnsi="Arial" w:cs="Arial"/>
                <w:sz w:val="22"/>
                <w:szCs w:val="22"/>
              </w:rPr>
              <w:t>Principal</w:t>
            </w:r>
            <w:proofErr w:type="spellEnd"/>
            <w:r w:rsidR="004300C0" w:rsidRPr="00FA092B">
              <w:rPr>
                <w:rFonts w:ascii="Arial" w:hAnsi="Arial" w:cs="Arial"/>
                <w:sz w:val="22"/>
                <w:szCs w:val="22"/>
              </w:rPr>
              <w:t xml:space="preserve"> Investigator</w:t>
            </w:r>
          </w:p>
        </w:tc>
        <w:tc>
          <w:tcPr>
            <w:tcW w:w="1984" w:type="dxa"/>
          </w:tcPr>
          <w:p w:rsidR="00F174AD" w:rsidRPr="00FA092B" w:rsidRDefault="00F174AD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895" w:rsidRPr="00FA092B" w:rsidTr="008A2A32">
        <w:tc>
          <w:tcPr>
            <w:tcW w:w="6516" w:type="dxa"/>
          </w:tcPr>
          <w:p w:rsidR="00FC2895" w:rsidRPr="00FA092B" w:rsidRDefault="00FC2895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SSD</w:t>
            </w:r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8F5DD1" w:rsidRPr="00FA092B">
              <w:rPr>
                <w:rFonts w:ascii="Arial" w:hAnsi="Arial" w:cs="Arial"/>
                <w:sz w:val="22"/>
                <w:szCs w:val="22"/>
              </w:rPr>
              <w:t>Scientific</w:t>
            </w:r>
            <w:proofErr w:type="spellEnd"/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F5DD1" w:rsidRPr="00FA092B">
              <w:rPr>
                <w:rFonts w:ascii="Arial" w:hAnsi="Arial" w:cs="Arial"/>
                <w:sz w:val="22"/>
                <w:szCs w:val="22"/>
              </w:rPr>
              <w:t>Disciplinary</w:t>
            </w:r>
            <w:proofErr w:type="spellEnd"/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Sector</w:t>
            </w:r>
          </w:p>
        </w:tc>
        <w:tc>
          <w:tcPr>
            <w:tcW w:w="1984" w:type="dxa"/>
          </w:tcPr>
          <w:p w:rsidR="00FC2895" w:rsidRPr="00FA092B" w:rsidRDefault="00FC2895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4AD" w:rsidRPr="00FA092B" w:rsidTr="008A2A32">
        <w:tc>
          <w:tcPr>
            <w:tcW w:w="6516" w:type="dxa"/>
          </w:tcPr>
          <w:p w:rsidR="00F174AD" w:rsidRPr="00FA092B" w:rsidRDefault="00F174AD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Qualifica</w:t>
            </w:r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00C0" w:rsidRPr="00FA092B">
              <w:rPr>
                <w:rFonts w:ascii="Arial" w:hAnsi="Arial" w:cs="Arial"/>
                <w:sz w:val="22"/>
                <w:szCs w:val="22"/>
              </w:rPr>
              <w:t>/</w:t>
            </w:r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CD5" w:rsidRPr="00FA092B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1984" w:type="dxa"/>
          </w:tcPr>
          <w:p w:rsidR="00F174AD" w:rsidRPr="00FA092B" w:rsidRDefault="00F174AD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4AD" w:rsidRPr="00FA092B" w:rsidTr="008A2A32">
        <w:tc>
          <w:tcPr>
            <w:tcW w:w="6516" w:type="dxa"/>
          </w:tcPr>
          <w:p w:rsidR="00F174AD" w:rsidRPr="00FA092B" w:rsidRDefault="001A7982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Macrosettore ERC</w:t>
            </w:r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CD5" w:rsidRPr="00FA092B">
              <w:rPr>
                <w:rFonts w:ascii="Arial" w:hAnsi="Arial" w:cs="Arial"/>
                <w:sz w:val="22"/>
                <w:szCs w:val="22"/>
              </w:rPr>
              <w:t>/</w:t>
            </w:r>
            <w:r w:rsidR="008F5D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CD5" w:rsidRPr="00FA092B">
              <w:rPr>
                <w:rFonts w:ascii="Arial" w:hAnsi="Arial" w:cs="Arial"/>
                <w:sz w:val="22"/>
                <w:szCs w:val="22"/>
              </w:rPr>
              <w:t>ERC panel</w:t>
            </w:r>
          </w:p>
        </w:tc>
        <w:tc>
          <w:tcPr>
            <w:tcW w:w="1984" w:type="dxa"/>
          </w:tcPr>
          <w:p w:rsidR="00F174AD" w:rsidRPr="00FA092B" w:rsidRDefault="00F174AD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4AD" w:rsidRPr="00FA092B" w:rsidTr="008A2A32">
        <w:tc>
          <w:tcPr>
            <w:tcW w:w="6516" w:type="dxa"/>
          </w:tcPr>
          <w:p w:rsidR="00F174AD" w:rsidRPr="00FA092B" w:rsidRDefault="001A7982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Settore e sotto settore principale</w:t>
            </w:r>
            <w:r w:rsidR="008C7FD1" w:rsidRPr="00FA092B">
              <w:rPr>
                <w:rFonts w:ascii="Arial" w:hAnsi="Arial" w:cs="Arial"/>
                <w:sz w:val="22"/>
                <w:szCs w:val="22"/>
              </w:rPr>
              <w:t xml:space="preserve"> / Sub sector ERC</w:t>
            </w:r>
          </w:p>
        </w:tc>
        <w:tc>
          <w:tcPr>
            <w:tcW w:w="1984" w:type="dxa"/>
          </w:tcPr>
          <w:p w:rsidR="00F174AD" w:rsidRPr="00FA092B" w:rsidRDefault="00F174AD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2895" w:rsidRPr="00FA092B" w:rsidRDefault="00FC2895" w:rsidP="008C3D38">
      <w:pPr>
        <w:rPr>
          <w:rFonts w:ascii="Arial" w:hAnsi="Arial" w:cs="Arial"/>
          <w:sz w:val="22"/>
          <w:szCs w:val="22"/>
        </w:rPr>
      </w:pPr>
    </w:p>
    <w:p w:rsidR="004F70AF" w:rsidRPr="00FA092B" w:rsidRDefault="00FA092B" w:rsidP="008C3D38">
      <w:pPr>
        <w:rPr>
          <w:rFonts w:ascii="Arial" w:hAnsi="Arial" w:cs="Arial"/>
          <w:sz w:val="22"/>
          <w:szCs w:val="22"/>
        </w:rPr>
      </w:pPr>
      <w:r w:rsidRPr="00FA092B">
        <w:rPr>
          <w:rFonts w:ascii="Arial" w:hAnsi="Arial" w:cs="Arial"/>
          <w:b/>
          <w:sz w:val="22"/>
          <w:szCs w:val="22"/>
        </w:rPr>
        <w:t>BUDGET PREVENTIVO / PROVISIONAL BUDGET</w:t>
      </w: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3964"/>
        <w:gridCol w:w="1418"/>
        <w:gridCol w:w="1419"/>
        <w:gridCol w:w="1699"/>
      </w:tblGrid>
      <w:tr w:rsidR="00F340B0" w:rsidRPr="00FA092B" w:rsidTr="00F340B0">
        <w:tc>
          <w:tcPr>
            <w:tcW w:w="3964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092B">
              <w:rPr>
                <w:rFonts w:ascii="Arial" w:hAnsi="Arial" w:cs="Arial"/>
                <w:sz w:val="22"/>
                <w:szCs w:val="22"/>
                <w:lang w:val="en-US"/>
              </w:rPr>
              <w:t xml:space="preserve">N. </w:t>
            </w:r>
            <w:proofErr w:type="spellStart"/>
            <w:r w:rsidRPr="00FA092B">
              <w:rPr>
                <w:rFonts w:ascii="Arial" w:hAnsi="Arial" w:cs="Arial"/>
                <w:sz w:val="22"/>
                <w:szCs w:val="22"/>
                <w:lang w:val="en-US"/>
              </w:rPr>
              <w:t>unità</w:t>
            </w:r>
            <w:proofErr w:type="spellEnd"/>
            <w:r w:rsidR="00F340B0" w:rsidRPr="00FA092B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666061" w:rsidRPr="00FA092B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F340B0" w:rsidRPr="00FA092B">
              <w:rPr>
                <w:rFonts w:ascii="Arial" w:hAnsi="Arial" w:cs="Arial"/>
                <w:sz w:val="22"/>
                <w:szCs w:val="22"/>
                <w:lang w:val="en-US"/>
              </w:rPr>
              <w:t>umber</w:t>
            </w:r>
            <w:r w:rsidR="00666061" w:rsidRPr="00FA092B">
              <w:rPr>
                <w:rFonts w:ascii="Arial" w:hAnsi="Arial" w:cs="Arial"/>
                <w:sz w:val="22"/>
                <w:szCs w:val="22"/>
                <w:lang w:val="en-US"/>
              </w:rPr>
              <w:t xml:space="preserve"> of</w:t>
            </w:r>
            <w:r w:rsidR="00F340B0" w:rsidRPr="00FA092B">
              <w:rPr>
                <w:rFonts w:ascii="Arial" w:hAnsi="Arial" w:cs="Arial"/>
                <w:sz w:val="22"/>
                <w:szCs w:val="22"/>
                <w:lang w:val="en-US"/>
              </w:rPr>
              <w:t xml:space="preserve"> units)</w:t>
            </w:r>
          </w:p>
        </w:tc>
        <w:tc>
          <w:tcPr>
            <w:tcW w:w="1419" w:type="dxa"/>
          </w:tcPr>
          <w:p w:rsidR="003D62A0" w:rsidRPr="00FA092B" w:rsidRDefault="00F340B0" w:rsidP="00A16031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Mesi (</w:t>
            </w:r>
            <w:proofErr w:type="spellStart"/>
            <w:r w:rsidRPr="00FA092B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061" w:rsidRPr="00FA092B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FA092B">
              <w:rPr>
                <w:rFonts w:ascii="Arial" w:hAnsi="Arial" w:cs="Arial"/>
                <w:sz w:val="22"/>
                <w:szCs w:val="22"/>
              </w:rPr>
              <w:t>Months)</w:t>
            </w:r>
          </w:p>
        </w:tc>
        <w:tc>
          <w:tcPr>
            <w:tcW w:w="169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Costo</w:t>
            </w:r>
            <w:r w:rsidR="00F340B0" w:rsidRPr="00FA092B">
              <w:rPr>
                <w:rFonts w:ascii="Arial" w:hAnsi="Arial" w:cs="Arial"/>
                <w:sz w:val="22"/>
                <w:szCs w:val="22"/>
              </w:rPr>
              <w:t xml:space="preserve"> (Cost)</w:t>
            </w:r>
          </w:p>
        </w:tc>
      </w:tr>
      <w:tr w:rsidR="00F5657A" w:rsidRPr="00FA092B" w:rsidTr="00F340B0">
        <w:tc>
          <w:tcPr>
            <w:tcW w:w="3964" w:type="dxa"/>
          </w:tcPr>
          <w:p w:rsidR="00F5657A" w:rsidRPr="00FA092B" w:rsidRDefault="00F5657A" w:rsidP="00A16031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Personale/Human resources</w:t>
            </w:r>
          </w:p>
        </w:tc>
        <w:tc>
          <w:tcPr>
            <w:tcW w:w="1418" w:type="dxa"/>
          </w:tcPr>
          <w:p w:rsidR="00F5657A" w:rsidRPr="00FA092B" w:rsidRDefault="00F5657A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F5657A" w:rsidRPr="00FA092B" w:rsidRDefault="00F5657A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F5657A" w:rsidRPr="00FA092B" w:rsidRDefault="00F5657A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0B0" w:rsidRPr="00FA092B" w:rsidTr="00F340B0">
        <w:tc>
          <w:tcPr>
            <w:tcW w:w="3964" w:type="dxa"/>
          </w:tcPr>
          <w:p w:rsidR="003D62A0" w:rsidRPr="00FA092B" w:rsidRDefault="003D62A0" w:rsidP="00F5657A">
            <w:pPr>
              <w:ind w:left="447"/>
              <w:rPr>
                <w:rFonts w:ascii="Arial" w:hAnsi="Arial" w:cs="Arial"/>
                <w:i/>
                <w:sz w:val="22"/>
                <w:szCs w:val="22"/>
              </w:rPr>
            </w:pPr>
            <w:r w:rsidRPr="00FA092B">
              <w:rPr>
                <w:rFonts w:ascii="Arial" w:hAnsi="Arial" w:cs="Arial"/>
                <w:i/>
                <w:sz w:val="22"/>
                <w:szCs w:val="22"/>
              </w:rPr>
              <w:t xml:space="preserve">RTDA / </w:t>
            </w:r>
            <w:proofErr w:type="spellStart"/>
            <w:r w:rsidRPr="00FA092B">
              <w:rPr>
                <w:rFonts w:ascii="Arial" w:hAnsi="Arial" w:cs="Arial"/>
                <w:i/>
                <w:sz w:val="22"/>
                <w:szCs w:val="22"/>
              </w:rPr>
              <w:t>Fixed-term</w:t>
            </w:r>
            <w:proofErr w:type="spellEnd"/>
            <w:r w:rsidRPr="00FA092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A092B">
              <w:rPr>
                <w:rFonts w:ascii="Arial" w:hAnsi="Arial" w:cs="Arial"/>
                <w:i/>
                <w:sz w:val="22"/>
                <w:szCs w:val="22"/>
              </w:rPr>
              <w:t>researcher</w:t>
            </w:r>
            <w:proofErr w:type="spellEnd"/>
          </w:p>
        </w:tc>
        <w:tc>
          <w:tcPr>
            <w:tcW w:w="1418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0B0" w:rsidRPr="00FA092B" w:rsidTr="00F340B0">
        <w:tc>
          <w:tcPr>
            <w:tcW w:w="3964" w:type="dxa"/>
          </w:tcPr>
          <w:p w:rsidR="003D62A0" w:rsidRPr="00FA092B" w:rsidRDefault="003D62A0" w:rsidP="00F5657A">
            <w:pPr>
              <w:ind w:left="447"/>
              <w:rPr>
                <w:rFonts w:ascii="Arial" w:hAnsi="Arial" w:cs="Arial"/>
                <w:i/>
                <w:sz w:val="22"/>
                <w:szCs w:val="22"/>
              </w:rPr>
            </w:pPr>
            <w:r w:rsidRPr="00FA092B">
              <w:rPr>
                <w:rFonts w:ascii="Arial" w:hAnsi="Arial" w:cs="Arial"/>
                <w:i/>
                <w:sz w:val="22"/>
                <w:szCs w:val="22"/>
              </w:rPr>
              <w:t>Assegno di ricerca / Post doc fellowship</w:t>
            </w:r>
          </w:p>
        </w:tc>
        <w:tc>
          <w:tcPr>
            <w:tcW w:w="1418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0B0" w:rsidRPr="00FA092B" w:rsidTr="00F340B0">
        <w:tc>
          <w:tcPr>
            <w:tcW w:w="3964" w:type="dxa"/>
          </w:tcPr>
          <w:p w:rsidR="003D62A0" w:rsidRPr="00FA092B" w:rsidRDefault="003D62A0" w:rsidP="00F5657A">
            <w:pPr>
              <w:ind w:left="447"/>
              <w:rPr>
                <w:rFonts w:ascii="Arial" w:hAnsi="Arial" w:cs="Arial"/>
                <w:i/>
                <w:sz w:val="22"/>
                <w:szCs w:val="22"/>
              </w:rPr>
            </w:pPr>
            <w:r w:rsidRPr="00FA092B">
              <w:rPr>
                <w:rFonts w:ascii="Arial" w:hAnsi="Arial" w:cs="Arial"/>
                <w:i/>
                <w:sz w:val="22"/>
                <w:szCs w:val="22"/>
              </w:rPr>
              <w:t xml:space="preserve">Borse di dottorato / </w:t>
            </w:r>
            <w:proofErr w:type="spellStart"/>
            <w:r w:rsidRPr="00FA092B">
              <w:rPr>
                <w:rFonts w:ascii="Arial" w:hAnsi="Arial" w:cs="Arial"/>
                <w:i/>
                <w:sz w:val="22"/>
                <w:szCs w:val="22"/>
              </w:rPr>
              <w:t>PhD</w:t>
            </w:r>
            <w:proofErr w:type="spellEnd"/>
            <w:r w:rsidRPr="00FA092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A092B">
              <w:rPr>
                <w:rFonts w:ascii="Arial" w:hAnsi="Arial" w:cs="Arial"/>
                <w:i/>
                <w:sz w:val="22"/>
                <w:szCs w:val="22"/>
              </w:rPr>
              <w:t>fellowiship</w:t>
            </w:r>
            <w:proofErr w:type="spellEnd"/>
            <w:r w:rsidRPr="00FA092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0B0" w:rsidRPr="00FA092B" w:rsidTr="00F340B0">
        <w:tc>
          <w:tcPr>
            <w:tcW w:w="3964" w:type="dxa"/>
          </w:tcPr>
          <w:p w:rsidR="003D62A0" w:rsidRPr="00FA092B" w:rsidRDefault="003D62A0" w:rsidP="00F5657A">
            <w:pPr>
              <w:ind w:left="447"/>
              <w:rPr>
                <w:rFonts w:ascii="Arial" w:hAnsi="Arial" w:cs="Arial"/>
                <w:i/>
                <w:sz w:val="22"/>
                <w:szCs w:val="22"/>
              </w:rPr>
            </w:pPr>
            <w:r w:rsidRPr="00FA092B">
              <w:rPr>
                <w:rFonts w:ascii="Arial" w:hAnsi="Arial" w:cs="Arial"/>
                <w:i/>
                <w:sz w:val="22"/>
                <w:szCs w:val="22"/>
              </w:rPr>
              <w:t>Borse di studio per attività di ricerca / Research fellowship</w:t>
            </w:r>
          </w:p>
        </w:tc>
        <w:tc>
          <w:tcPr>
            <w:tcW w:w="1418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3D62A0" w:rsidRPr="00FA092B" w:rsidRDefault="003D62A0" w:rsidP="00A160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061" w:rsidRPr="00FA092B" w:rsidTr="00666061">
        <w:tc>
          <w:tcPr>
            <w:tcW w:w="8500" w:type="dxa"/>
            <w:gridSpan w:val="4"/>
            <w:shd w:val="clear" w:color="auto" w:fill="BFBFBF" w:themeFill="background1" w:themeFillShade="BF"/>
          </w:tcPr>
          <w:p w:rsidR="00666061" w:rsidRPr="00FA092B" w:rsidRDefault="00666061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C7E" w:rsidRPr="00FA092B" w:rsidTr="00F340B0">
        <w:tc>
          <w:tcPr>
            <w:tcW w:w="6801" w:type="dxa"/>
            <w:gridSpan w:val="3"/>
          </w:tcPr>
          <w:p w:rsidR="00454C7E" w:rsidRPr="00FA092B" w:rsidRDefault="00454C7E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Strumenti e Attrezzature</w:t>
            </w:r>
            <w:r w:rsidR="008C7F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F3B" w:rsidRPr="00FA092B">
              <w:rPr>
                <w:rFonts w:ascii="Arial" w:hAnsi="Arial" w:cs="Arial"/>
                <w:sz w:val="22"/>
                <w:szCs w:val="22"/>
              </w:rPr>
              <w:t>/</w:t>
            </w:r>
            <w:r w:rsidR="008C7F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F3B" w:rsidRPr="00FA092B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1699" w:type="dxa"/>
          </w:tcPr>
          <w:p w:rsidR="00454C7E" w:rsidRPr="00FA092B" w:rsidRDefault="00454C7E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2A0" w:rsidRPr="00FA092B" w:rsidTr="00F340B0">
        <w:tc>
          <w:tcPr>
            <w:tcW w:w="6801" w:type="dxa"/>
            <w:gridSpan w:val="3"/>
          </w:tcPr>
          <w:p w:rsidR="003D62A0" w:rsidRPr="00FA092B" w:rsidRDefault="003D62A0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Contributo aggiuntivo per L</w:t>
            </w:r>
            <w:r w:rsidR="00586D0F" w:rsidRPr="00FA092B">
              <w:rPr>
                <w:rFonts w:ascii="Arial" w:hAnsi="Arial" w:cs="Arial"/>
                <w:sz w:val="22"/>
                <w:szCs w:val="22"/>
              </w:rPr>
              <w:t>S</w:t>
            </w:r>
            <w:r w:rsidRPr="00FA092B">
              <w:rPr>
                <w:rFonts w:ascii="Arial" w:hAnsi="Arial" w:cs="Arial"/>
                <w:sz w:val="22"/>
                <w:szCs w:val="22"/>
              </w:rPr>
              <w:t xml:space="preserve"> e PE in attrezzature </w:t>
            </w:r>
            <w:r w:rsidR="00666061" w:rsidRPr="00FA092B">
              <w:rPr>
                <w:rFonts w:ascii="Arial" w:hAnsi="Arial" w:cs="Arial"/>
                <w:sz w:val="22"/>
                <w:szCs w:val="22"/>
              </w:rPr>
              <w:t xml:space="preserve">/ Additional </w:t>
            </w:r>
            <w:proofErr w:type="spellStart"/>
            <w:r w:rsidR="00666061" w:rsidRPr="00FA092B">
              <w:rPr>
                <w:rFonts w:ascii="Arial" w:hAnsi="Arial" w:cs="Arial"/>
                <w:sz w:val="22"/>
                <w:szCs w:val="22"/>
              </w:rPr>
              <w:t>contribution</w:t>
            </w:r>
            <w:proofErr w:type="spellEnd"/>
            <w:r w:rsidR="00666061" w:rsidRPr="00FA092B">
              <w:rPr>
                <w:rFonts w:ascii="Arial" w:hAnsi="Arial" w:cs="Arial"/>
                <w:sz w:val="22"/>
                <w:szCs w:val="22"/>
              </w:rPr>
              <w:t xml:space="preserve"> for LS and PE equipment</w:t>
            </w:r>
          </w:p>
        </w:tc>
        <w:tc>
          <w:tcPr>
            <w:tcW w:w="1699" w:type="dxa"/>
          </w:tcPr>
          <w:p w:rsidR="003D62A0" w:rsidRPr="00FA092B" w:rsidRDefault="003D62A0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C7E" w:rsidRPr="00FA092B" w:rsidTr="00F340B0">
        <w:tc>
          <w:tcPr>
            <w:tcW w:w="6801" w:type="dxa"/>
            <w:gridSpan w:val="3"/>
          </w:tcPr>
          <w:p w:rsidR="00454C7E" w:rsidRPr="00FA092B" w:rsidRDefault="00454C7E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Altri costi di esercizio</w:t>
            </w:r>
            <w:r w:rsidR="008C7F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F3B" w:rsidRPr="00FA092B">
              <w:rPr>
                <w:rFonts w:ascii="Arial" w:hAnsi="Arial" w:cs="Arial"/>
                <w:sz w:val="22"/>
                <w:szCs w:val="22"/>
              </w:rPr>
              <w:t>/</w:t>
            </w:r>
            <w:r w:rsidR="008C7FD1"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F3B" w:rsidRPr="00FA092B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proofErr w:type="spellStart"/>
            <w:r w:rsidR="00156F3B" w:rsidRPr="00FA092B">
              <w:rPr>
                <w:rFonts w:ascii="Arial" w:hAnsi="Arial" w:cs="Arial"/>
                <w:sz w:val="22"/>
                <w:szCs w:val="22"/>
              </w:rPr>
              <w:t>costs</w:t>
            </w:r>
            <w:proofErr w:type="spellEnd"/>
          </w:p>
        </w:tc>
        <w:tc>
          <w:tcPr>
            <w:tcW w:w="1699" w:type="dxa"/>
          </w:tcPr>
          <w:p w:rsidR="00454C7E" w:rsidRPr="00FA092B" w:rsidRDefault="00454C7E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F70" w:rsidRPr="00FA092B" w:rsidTr="00F340B0">
        <w:tc>
          <w:tcPr>
            <w:tcW w:w="6801" w:type="dxa"/>
            <w:gridSpan w:val="3"/>
          </w:tcPr>
          <w:p w:rsidR="00753F70" w:rsidRPr="00FA092B" w:rsidRDefault="00753F70" w:rsidP="003D62A0">
            <w:pPr>
              <w:rPr>
                <w:rFonts w:ascii="Arial" w:hAnsi="Arial" w:cs="Arial"/>
                <w:sz w:val="22"/>
                <w:szCs w:val="22"/>
              </w:rPr>
            </w:pPr>
            <w:r w:rsidRPr="00753F70">
              <w:rPr>
                <w:rFonts w:ascii="Arial" w:hAnsi="Arial" w:cs="Arial"/>
                <w:sz w:val="22"/>
                <w:szCs w:val="22"/>
              </w:rPr>
              <w:t>Servizi di consulenza scientifica o di assistenza tecnico-scientifica</w:t>
            </w:r>
            <w:bookmarkStart w:id="0" w:name="_GoBack"/>
            <w:bookmarkEnd w:id="0"/>
          </w:p>
        </w:tc>
        <w:tc>
          <w:tcPr>
            <w:tcW w:w="1699" w:type="dxa"/>
          </w:tcPr>
          <w:p w:rsidR="00753F70" w:rsidRPr="00FA092B" w:rsidRDefault="00753F70" w:rsidP="003D62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2A0" w:rsidRPr="00FA092B" w:rsidTr="00F340B0">
        <w:tc>
          <w:tcPr>
            <w:tcW w:w="6801" w:type="dxa"/>
            <w:gridSpan w:val="3"/>
          </w:tcPr>
          <w:p w:rsidR="003D62A0" w:rsidRPr="00FA092B" w:rsidRDefault="003D62A0" w:rsidP="003D62A0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 xml:space="preserve">Spese generali / </w:t>
            </w:r>
            <w:proofErr w:type="spellStart"/>
            <w:r w:rsidRPr="00FA092B">
              <w:rPr>
                <w:rFonts w:ascii="Arial" w:hAnsi="Arial" w:cs="Arial"/>
                <w:sz w:val="22"/>
                <w:szCs w:val="22"/>
              </w:rPr>
              <w:t>Indirect</w:t>
            </w:r>
            <w:proofErr w:type="spellEnd"/>
            <w:r w:rsidRPr="00FA09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092B">
              <w:rPr>
                <w:rFonts w:ascii="Arial" w:hAnsi="Arial" w:cs="Arial"/>
                <w:sz w:val="22"/>
                <w:szCs w:val="22"/>
              </w:rPr>
              <w:t>costs</w:t>
            </w:r>
            <w:proofErr w:type="spellEnd"/>
            <w:r w:rsidR="00AD2F83" w:rsidRPr="00FA092B">
              <w:rPr>
                <w:rStyle w:val="Rimandonotaapidipagina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1699" w:type="dxa"/>
          </w:tcPr>
          <w:p w:rsidR="003D62A0" w:rsidRPr="00FA092B" w:rsidRDefault="003D62A0" w:rsidP="003D62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2A0" w:rsidRPr="00FA092B" w:rsidTr="00F340B0">
        <w:tc>
          <w:tcPr>
            <w:tcW w:w="6801" w:type="dxa"/>
            <w:gridSpan w:val="3"/>
          </w:tcPr>
          <w:p w:rsidR="003D62A0" w:rsidRPr="00FA092B" w:rsidRDefault="003D62A0" w:rsidP="003D62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092B">
              <w:rPr>
                <w:rFonts w:ascii="Arial" w:hAnsi="Arial" w:cs="Arial"/>
                <w:b/>
                <w:sz w:val="22"/>
                <w:szCs w:val="22"/>
              </w:rPr>
              <w:t xml:space="preserve">Totale/Total </w:t>
            </w:r>
            <w:proofErr w:type="spellStart"/>
            <w:r w:rsidRPr="00FA092B">
              <w:rPr>
                <w:rFonts w:ascii="Arial" w:hAnsi="Arial" w:cs="Arial"/>
                <w:b/>
                <w:sz w:val="22"/>
                <w:szCs w:val="22"/>
              </w:rPr>
              <w:t>amount</w:t>
            </w:r>
            <w:proofErr w:type="spellEnd"/>
          </w:p>
        </w:tc>
        <w:tc>
          <w:tcPr>
            <w:tcW w:w="1699" w:type="dxa"/>
          </w:tcPr>
          <w:p w:rsidR="003D62A0" w:rsidRPr="00FA092B" w:rsidRDefault="003D62A0" w:rsidP="003D6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A7982" w:rsidRPr="00FA092B" w:rsidRDefault="001A7982" w:rsidP="008C3D38">
      <w:pPr>
        <w:rPr>
          <w:rFonts w:ascii="Arial" w:hAnsi="Arial" w:cs="Arial"/>
          <w:sz w:val="22"/>
          <w:szCs w:val="22"/>
        </w:rPr>
      </w:pPr>
    </w:p>
    <w:p w:rsidR="004D710F" w:rsidRPr="00FA092B" w:rsidRDefault="00FA092B" w:rsidP="008C3D38">
      <w:pPr>
        <w:rPr>
          <w:rFonts w:ascii="Arial" w:hAnsi="Arial" w:cs="Arial"/>
          <w:sz w:val="22"/>
          <w:szCs w:val="22"/>
        </w:rPr>
      </w:pPr>
      <w:r w:rsidRPr="00FA092B">
        <w:rPr>
          <w:rFonts w:ascii="Arial" w:hAnsi="Arial" w:cs="Arial"/>
          <w:b/>
          <w:sz w:val="22"/>
          <w:szCs w:val="22"/>
        </w:rPr>
        <w:t>SPAZI NECESSARI /NEEDED LOCATION</w:t>
      </w:r>
      <w:r w:rsidRPr="00FA09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gliatabella"/>
        <w:tblW w:w="5949" w:type="dxa"/>
        <w:tblLook w:val="04A0" w:firstRow="1" w:lastRow="0" w:firstColumn="1" w:lastColumn="0" w:noHBand="0" w:noVBand="1"/>
      </w:tblPr>
      <w:tblGrid>
        <w:gridCol w:w="3964"/>
        <w:gridCol w:w="1985"/>
      </w:tblGrid>
      <w:tr w:rsidR="00666061" w:rsidRPr="00FA092B" w:rsidTr="00666061">
        <w:tc>
          <w:tcPr>
            <w:tcW w:w="3964" w:type="dxa"/>
          </w:tcPr>
          <w:p w:rsidR="00666061" w:rsidRPr="00FA092B" w:rsidRDefault="00666061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Laboratorio/</w:t>
            </w:r>
            <w:proofErr w:type="spellStart"/>
            <w:r w:rsidRPr="00FA092B">
              <w:rPr>
                <w:rFonts w:ascii="Arial" w:hAnsi="Arial" w:cs="Arial"/>
                <w:sz w:val="22"/>
                <w:szCs w:val="22"/>
              </w:rPr>
              <w:t>Laboratory</w:t>
            </w:r>
            <w:proofErr w:type="spellEnd"/>
          </w:p>
        </w:tc>
        <w:tc>
          <w:tcPr>
            <w:tcW w:w="1985" w:type="dxa"/>
          </w:tcPr>
          <w:p w:rsidR="00666061" w:rsidRPr="00FA092B" w:rsidRDefault="00666061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061" w:rsidRPr="00FA092B" w:rsidTr="00666061">
        <w:tc>
          <w:tcPr>
            <w:tcW w:w="3964" w:type="dxa"/>
          </w:tcPr>
          <w:p w:rsidR="00666061" w:rsidRPr="00FA092B" w:rsidRDefault="00666061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Specifiche attrezzature/</w:t>
            </w:r>
            <w:proofErr w:type="spellStart"/>
            <w:r w:rsidRPr="00FA092B">
              <w:rPr>
                <w:rFonts w:ascii="Arial" w:hAnsi="Arial" w:cs="Arial"/>
                <w:sz w:val="22"/>
                <w:szCs w:val="22"/>
              </w:rPr>
              <w:t>Specific</w:t>
            </w:r>
            <w:proofErr w:type="spellEnd"/>
            <w:r w:rsidRPr="00FA092B">
              <w:rPr>
                <w:rFonts w:ascii="Arial" w:hAnsi="Arial" w:cs="Arial"/>
                <w:sz w:val="22"/>
                <w:szCs w:val="22"/>
              </w:rPr>
              <w:t xml:space="preserve"> equipment</w:t>
            </w:r>
          </w:p>
        </w:tc>
        <w:tc>
          <w:tcPr>
            <w:tcW w:w="1985" w:type="dxa"/>
          </w:tcPr>
          <w:p w:rsidR="00666061" w:rsidRPr="00FA092B" w:rsidRDefault="00666061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061" w:rsidRPr="00FA092B" w:rsidTr="00666061">
        <w:tc>
          <w:tcPr>
            <w:tcW w:w="3964" w:type="dxa"/>
          </w:tcPr>
          <w:p w:rsidR="00666061" w:rsidRPr="00FA092B" w:rsidRDefault="00666061" w:rsidP="008C3D38">
            <w:pPr>
              <w:rPr>
                <w:rFonts w:ascii="Arial" w:hAnsi="Arial" w:cs="Arial"/>
                <w:sz w:val="22"/>
                <w:szCs w:val="22"/>
              </w:rPr>
            </w:pPr>
            <w:r w:rsidRPr="00FA092B">
              <w:rPr>
                <w:rFonts w:ascii="Arial" w:hAnsi="Arial" w:cs="Arial"/>
                <w:sz w:val="22"/>
                <w:szCs w:val="22"/>
              </w:rPr>
              <w:t>Altro (specificare) / Other</w:t>
            </w:r>
          </w:p>
        </w:tc>
        <w:tc>
          <w:tcPr>
            <w:tcW w:w="1985" w:type="dxa"/>
          </w:tcPr>
          <w:p w:rsidR="00666061" w:rsidRPr="00FA092B" w:rsidRDefault="00666061" w:rsidP="008C3D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92B" w:rsidRDefault="00FA092B" w:rsidP="00AD2F83">
      <w:pPr>
        <w:rPr>
          <w:rFonts w:ascii="Arial" w:hAnsi="Arial" w:cs="Arial"/>
        </w:rPr>
      </w:pPr>
    </w:p>
    <w:p w:rsidR="006D7397" w:rsidRDefault="00FA092B" w:rsidP="00AD2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Approvato dal Consiglio di Dipartimento in data</w:t>
      </w:r>
      <w:r w:rsidR="006D7397">
        <w:rPr>
          <w:rFonts w:ascii="Arial" w:hAnsi="Arial" w:cs="Arial"/>
          <w:sz w:val="22"/>
          <w:szCs w:val="22"/>
        </w:rPr>
        <w:t>/</w:t>
      </w:r>
    </w:p>
    <w:p w:rsidR="00FA092B" w:rsidRPr="006D7397" w:rsidRDefault="006D7397" w:rsidP="00AD2F83">
      <w:pPr>
        <w:rPr>
          <w:rFonts w:ascii="Arial" w:hAnsi="Arial" w:cs="Arial"/>
          <w:sz w:val="22"/>
          <w:szCs w:val="22"/>
          <w:lang w:val="en-US"/>
        </w:rPr>
      </w:pPr>
      <w:r w:rsidRPr="006D7397">
        <w:rPr>
          <w:rFonts w:ascii="Arial" w:hAnsi="Arial" w:cs="Arial"/>
          <w:sz w:val="22"/>
          <w:szCs w:val="22"/>
          <w:lang w:val="en-US"/>
        </w:rPr>
        <w:t>Date of Department Board approval</w:t>
      </w:r>
      <w:r>
        <w:rPr>
          <w:rFonts w:ascii="Arial" w:hAnsi="Arial" w:cs="Arial"/>
          <w:sz w:val="22"/>
          <w:szCs w:val="22"/>
          <w:lang w:val="en-US"/>
        </w:rPr>
        <w:t>: _________</w:t>
      </w:r>
    </w:p>
    <w:p w:rsidR="00FA092B" w:rsidRPr="006D7397" w:rsidRDefault="00FA092B" w:rsidP="00AD2F83">
      <w:pPr>
        <w:rPr>
          <w:rFonts w:ascii="Arial" w:hAnsi="Arial" w:cs="Arial"/>
          <w:sz w:val="22"/>
          <w:szCs w:val="22"/>
          <w:lang w:val="en-US"/>
        </w:rPr>
      </w:pPr>
    </w:p>
    <w:p w:rsidR="006D7397" w:rsidRDefault="00FA092B" w:rsidP="006D7397">
      <w:pPr>
        <w:ind w:left="4248"/>
        <w:rPr>
          <w:rFonts w:ascii="Arial" w:hAnsi="Arial" w:cs="Arial"/>
          <w:sz w:val="22"/>
          <w:szCs w:val="22"/>
        </w:rPr>
      </w:pPr>
      <w:r w:rsidRPr="00FA092B">
        <w:rPr>
          <w:rFonts w:ascii="Arial" w:hAnsi="Arial" w:cs="Arial"/>
          <w:sz w:val="22"/>
          <w:szCs w:val="22"/>
        </w:rPr>
        <w:t xml:space="preserve">Firma del Direttore di </w:t>
      </w:r>
      <w:r w:rsidR="006D7397">
        <w:rPr>
          <w:rFonts w:ascii="Arial" w:hAnsi="Arial" w:cs="Arial"/>
          <w:sz w:val="22"/>
          <w:szCs w:val="22"/>
        </w:rPr>
        <w:t>D</w:t>
      </w:r>
      <w:r w:rsidRPr="00FA092B">
        <w:rPr>
          <w:rFonts w:ascii="Arial" w:hAnsi="Arial" w:cs="Arial"/>
          <w:sz w:val="22"/>
          <w:szCs w:val="22"/>
        </w:rPr>
        <w:t>ipartimento</w:t>
      </w:r>
      <w:r w:rsidR="006D7397">
        <w:rPr>
          <w:rFonts w:ascii="Arial" w:hAnsi="Arial" w:cs="Arial"/>
          <w:sz w:val="22"/>
          <w:szCs w:val="22"/>
        </w:rPr>
        <w:t>/</w:t>
      </w:r>
    </w:p>
    <w:p w:rsidR="00FA092B" w:rsidRPr="00FA092B" w:rsidRDefault="006D7397" w:rsidP="006D7397">
      <w:pPr>
        <w:ind w:left="424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Signed</w:t>
      </w:r>
      <w:proofErr w:type="spellEnd"/>
      <w:r>
        <w:rPr>
          <w:rFonts w:ascii="Arial" w:hAnsi="Arial" w:cs="Arial"/>
          <w:sz w:val="22"/>
          <w:szCs w:val="22"/>
        </w:rPr>
        <w:t xml:space="preserve"> by Department </w:t>
      </w:r>
      <w:proofErr w:type="spellStart"/>
      <w:r>
        <w:rPr>
          <w:rFonts w:ascii="Arial" w:hAnsi="Arial" w:cs="Arial"/>
          <w:sz w:val="22"/>
          <w:szCs w:val="22"/>
        </w:rPr>
        <w:t>Director</w:t>
      </w:r>
      <w:proofErr w:type="spellEnd"/>
      <w:r w:rsidR="00FA092B" w:rsidRPr="00FA092B">
        <w:rPr>
          <w:rFonts w:ascii="Arial" w:hAnsi="Arial" w:cs="Arial"/>
          <w:sz w:val="22"/>
          <w:szCs w:val="22"/>
        </w:rPr>
        <w:t xml:space="preserve"> </w:t>
      </w:r>
    </w:p>
    <w:sectPr w:rsidR="00FA092B" w:rsidRPr="00FA092B" w:rsidSect="00AD2F83">
      <w:headerReference w:type="default" r:id="rId8"/>
      <w:headerReference w:type="first" r:id="rId9"/>
      <w:footerReference w:type="first" r:id="rId10"/>
      <w:pgSz w:w="11900" w:h="16840"/>
      <w:pgMar w:top="2708" w:right="1418" w:bottom="2268" w:left="2268" w:header="680" w:footer="2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E1" w:rsidRDefault="00133EE1">
      <w:r>
        <w:separator/>
      </w:r>
    </w:p>
  </w:endnote>
  <w:endnote w:type="continuationSeparator" w:id="0">
    <w:p w:rsidR="00133EE1" w:rsidRDefault="001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C9" w:rsidRPr="00753FFE" w:rsidRDefault="00B30FC3" w:rsidP="00AB77C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Università di Roma </w:t>
    </w:r>
  </w:p>
  <w:p w:rsidR="00AB77C9" w:rsidRPr="00753FFE" w:rsidRDefault="00B30FC3" w:rsidP="00AB77C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A</w:t>
    </w:r>
    <w:r w:rsidRPr="00B10672">
      <w:rPr>
        <w:rFonts w:ascii="Arial" w:hAnsi="Arial"/>
        <w:b/>
        <w:sz w:val="14"/>
        <w:szCs w:val="22"/>
      </w:rPr>
      <w:t xml:space="preserve">rea Supporto alla </w:t>
    </w:r>
    <w:r>
      <w:rPr>
        <w:rFonts w:ascii="Arial" w:hAnsi="Arial"/>
        <w:b/>
        <w:sz w:val="14"/>
        <w:szCs w:val="22"/>
      </w:rPr>
      <w:t>r</w:t>
    </w:r>
    <w:r w:rsidRPr="00B10672">
      <w:rPr>
        <w:rFonts w:ascii="Arial" w:hAnsi="Arial"/>
        <w:b/>
        <w:sz w:val="14"/>
        <w:szCs w:val="22"/>
      </w:rPr>
      <w:t xml:space="preserve">icerca e </w:t>
    </w:r>
    <w:r>
      <w:rPr>
        <w:rFonts w:ascii="Arial" w:hAnsi="Arial"/>
        <w:b/>
        <w:sz w:val="14"/>
        <w:szCs w:val="22"/>
      </w:rPr>
      <w:t>t</w:t>
    </w:r>
    <w:r w:rsidRPr="00B10672">
      <w:rPr>
        <w:rFonts w:ascii="Arial" w:hAnsi="Arial"/>
        <w:b/>
        <w:sz w:val="14"/>
        <w:szCs w:val="22"/>
      </w:rPr>
      <w:t xml:space="preserve">rasferimento </w:t>
    </w:r>
    <w:r>
      <w:rPr>
        <w:rFonts w:ascii="Arial" w:hAnsi="Arial"/>
        <w:b/>
        <w:sz w:val="14"/>
        <w:szCs w:val="22"/>
      </w:rPr>
      <w:t>t</w:t>
    </w:r>
    <w:r w:rsidRPr="00B10672">
      <w:rPr>
        <w:rFonts w:ascii="Arial" w:hAnsi="Arial"/>
        <w:b/>
        <w:sz w:val="14"/>
        <w:szCs w:val="22"/>
      </w:rPr>
      <w:t>ecnologico</w:t>
    </w:r>
  </w:p>
  <w:p w:rsidR="00AB77C9" w:rsidRDefault="00B30FC3" w:rsidP="00AB77C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AB77C9" w:rsidRDefault="0070652E" w:rsidP="00AB77C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</w:t>
    </w:r>
    <w:r w:rsidR="00B30FC3">
      <w:rPr>
        <w:rFonts w:ascii="Arial" w:hAnsi="Arial"/>
        <w:sz w:val="14"/>
        <w:szCs w:val="22"/>
      </w:rPr>
      <w:t>iazzale Aldo Moro 5, 00185 Roma</w:t>
    </w:r>
  </w:p>
  <w:p w:rsidR="00F555FE" w:rsidRDefault="00F555FE" w:rsidP="00AB77C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Ufficio Promozione e Servizi di Supporto per le Iniziative di Ricerca</w:t>
    </w:r>
  </w:p>
  <w:p w:rsidR="00732FBD" w:rsidRDefault="00B30FC3" w:rsidP="00AB77C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Settore </w:t>
    </w:r>
    <w:r w:rsidR="00F555FE">
      <w:rPr>
        <w:rFonts w:ascii="Arial" w:hAnsi="Arial"/>
        <w:sz w:val="14"/>
        <w:szCs w:val="22"/>
      </w:rPr>
      <w:t xml:space="preserve">Bandi </w:t>
    </w:r>
    <w:r w:rsidR="00F75335">
      <w:rPr>
        <w:rFonts w:ascii="Arial" w:hAnsi="Arial"/>
        <w:sz w:val="14"/>
        <w:szCs w:val="22"/>
      </w:rPr>
      <w:t xml:space="preserve">di Ricerca </w:t>
    </w:r>
    <w:r w:rsidR="00F555FE">
      <w:rPr>
        <w:rFonts w:ascii="Arial" w:hAnsi="Arial"/>
        <w:sz w:val="14"/>
        <w:szCs w:val="22"/>
      </w:rPr>
      <w:t>Nazionali e di Ateneo</w:t>
    </w:r>
  </w:p>
  <w:p w:rsidR="00AB77C9" w:rsidRPr="006E11FE" w:rsidRDefault="00F555FE" w:rsidP="00AB77C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>
      <w:rPr>
        <w:rFonts w:ascii="Arial" w:hAnsi="Arial"/>
        <w:sz w:val="14"/>
        <w:szCs w:val="22"/>
        <w:lang w:val="en-US"/>
      </w:rPr>
      <w:t>ufficioricerca@uniroma1.it</w:t>
    </w:r>
  </w:p>
  <w:p w:rsidR="00732FBD" w:rsidRPr="006E11FE" w:rsidRDefault="00753F70" w:rsidP="00AB77C9">
    <w:pPr>
      <w:pStyle w:val="Pidipagina"/>
      <w:spacing w:line="180" w:lineRule="exac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E1" w:rsidRDefault="00133EE1">
      <w:r>
        <w:separator/>
      </w:r>
    </w:p>
  </w:footnote>
  <w:footnote w:type="continuationSeparator" w:id="0">
    <w:p w:rsidR="00133EE1" w:rsidRDefault="00133EE1">
      <w:r>
        <w:continuationSeparator/>
      </w:r>
    </w:p>
  </w:footnote>
  <w:footnote w:id="1">
    <w:p w:rsidR="00AD2F83" w:rsidRPr="00FA092B" w:rsidRDefault="00AD2F83">
      <w:pPr>
        <w:pStyle w:val="Testonotaapidipagina"/>
        <w:rPr>
          <w:rFonts w:ascii="Arial" w:hAnsi="Arial" w:cs="Arial"/>
          <w:sz w:val="18"/>
          <w:szCs w:val="18"/>
        </w:rPr>
      </w:pPr>
      <w:r w:rsidRPr="00FA092B">
        <w:rPr>
          <w:rStyle w:val="Rimandonotaapidipagina"/>
          <w:sz w:val="18"/>
          <w:szCs w:val="18"/>
        </w:rPr>
        <w:footnoteRef/>
      </w:r>
      <w:r w:rsidRPr="00FA092B">
        <w:rPr>
          <w:sz w:val="18"/>
          <w:szCs w:val="18"/>
        </w:rPr>
        <w:t xml:space="preserve"> </w:t>
      </w:r>
      <w:r w:rsidRPr="00FA092B">
        <w:rPr>
          <w:rFonts w:ascii="Arial" w:hAnsi="Arial" w:cs="Arial"/>
          <w:sz w:val="18"/>
          <w:szCs w:val="18"/>
        </w:rPr>
        <w:t xml:space="preserve">Sono riconosciute nella misura forfettaria del 20% della sommatoria dei costi di personale, spese per l’acquisto di strumenti e attrezzature e altri costi di esercizio/ </w:t>
      </w:r>
      <w:proofErr w:type="spellStart"/>
      <w:r w:rsidRPr="00FA092B">
        <w:rPr>
          <w:rFonts w:ascii="Arial" w:hAnsi="Arial" w:cs="Arial"/>
          <w:sz w:val="18"/>
          <w:szCs w:val="18"/>
        </w:rPr>
        <w:t>Indirect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92B">
        <w:rPr>
          <w:rFonts w:ascii="Arial" w:hAnsi="Arial" w:cs="Arial"/>
          <w:sz w:val="18"/>
          <w:szCs w:val="18"/>
        </w:rPr>
        <w:t>costs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Pr="00FA092B">
        <w:rPr>
          <w:rFonts w:ascii="Arial" w:hAnsi="Arial" w:cs="Arial"/>
          <w:sz w:val="18"/>
          <w:szCs w:val="18"/>
        </w:rPr>
        <w:t>recognized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92B">
        <w:rPr>
          <w:rFonts w:ascii="Arial" w:hAnsi="Arial" w:cs="Arial"/>
          <w:sz w:val="18"/>
          <w:szCs w:val="18"/>
        </w:rPr>
        <w:t>as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FA092B">
        <w:rPr>
          <w:rFonts w:ascii="Arial" w:hAnsi="Arial" w:cs="Arial"/>
          <w:sz w:val="18"/>
          <w:szCs w:val="18"/>
        </w:rPr>
        <w:t>flat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 rate of 20% of the sum of </w:t>
      </w:r>
      <w:proofErr w:type="spellStart"/>
      <w:r w:rsidRPr="00FA092B">
        <w:rPr>
          <w:rFonts w:ascii="Arial" w:hAnsi="Arial" w:cs="Arial"/>
          <w:sz w:val="18"/>
          <w:szCs w:val="18"/>
        </w:rPr>
        <w:t>personnel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92B">
        <w:rPr>
          <w:rFonts w:ascii="Arial" w:hAnsi="Arial" w:cs="Arial"/>
          <w:sz w:val="18"/>
          <w:szCs w:val="18"/>
        </w:rPr>
        <w:t>costs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A092B">
        <w:rPr>
          <w:rFonts w:ascii="Arial" w:hAnsi="Arial" w:cs="Arial"/>
          <w:sz w:val="18"/>
          <w:szCs w:val="18"/>
        </w:rPr>
        <w:t>tools</w:t>
      </w:r>
      <w:proofErr w:type="spellEnd"/>
      <w:r w:rsidRPr="00FA092B">
        <w:rPr>
          <w:rFonts w:ascii="Arial" w:hAnsi="Arial" w:cs="Arial"/>
          <w:sz w:val="18"/>
          <w:szCs w:val="18"/>
        </w:rPr>
        <w:t xml:space="preserve"> and </w:t>
      </w:r>
      <w:proofErr w:type="gramStart"/>
      <w:r w:rsidRPr="00FA092B">
        <w:rPr>
          <w:rFonts w:ascii="Arial" w:hAnsi="Arial" w:cs="Arial"/>
          <w:sz w:val="18"/>
          <w:szCs w:val="18"/>
        </w:rPr>
        <w:t xml:space="preserve">equipment  </w:t>
      </w:r>
      <w:proofErr w:type="spellStart"/>
      <w:r w:rsidRPr="00FA092B">
        <w:rPr>
          <w:rFonts w:ascii="Arial" w:hAnsi="Arial" w:cs="Arial"/>
          <w:sz w:val="18"/>
          <w:szCs w:val="18"/>
        </w:rPr>
        <w:t>costs</w:t>
      </w:r>
      <w:proofErr w:type="spellEnd"/>
      <w:proofErr w:type="gramEnd"/>
      <w:r w:rsidRPr="00FA092B">
        <w:rPr>
          <w:rFonts w:ascii="Arial" w:hAnsi="Arial" w:cs="Arial"/>
          <w:sz w:val="18"/>
          <w:szCs w:val="18"/>
        </w:rPr>
        <w:t xml:space="preserve"> and other operating </w:t>
      </w:r>
      <w:proofErr w:type="spellStart"/>
      <w:r w:rsidRPr="00FA092B">
        <w:rPr>
          <w:rFonts w:ascii="Arial" w:hAnsi="Arial" w:cs="Arial"/>
          <w:sz w:val="18"/>
          <w:szCs w:val="18"/>
        </w:rPr>
        <w:t>costs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C9" w:rsidRPr="00541229" w:rsidRDefault="00F34D7E" w:rsidP="00AB77C9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5" name="Immagine 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77C9" w:rsidRPr="00541229" w:rsidRDefault="00753F70" w:rsidP="00AB77C9">
    <w:pPr>
      <w:pStyle w:val="Intestazione"/>
      <w:spacing w:line="280" w:lineRule="exact"/>
      <w:rPr>
        <w:rFonts w:ascii="Arial" w:hAnsi="Arial"/>
        <w:sz w:val="20"/>
      </w:rPr>
    </w:pPr>
  </w:p>
  <w:p w:rsidR="00AB77C9" w:rsidRPr="00541229" w:rsidRDefault="00753F70" w:rsidP="00AB77C9">
    <w:pPr>
      <w:pStyle w:val="Intestazione"/>
      <w:spacing w:line="280" w:lineRule="exact"/>
      <w:rPr>
        <w:rFonts w:ascii="Arial" w:hAnsi="Arial"/>
        <w:sz w:val="20"/>
      </w:rPr>
    </w:pPr>
  </w:p>
  <w:p w:rsidR="00AB77C9" w:rsidRPr="00541229" w:rsidRDefault="00753F70" w:rsidP="00AB77C9">
    <w:pPr>
      <w:pStyle w:val="Intestazione"/>
      <w:spacing w:line="280" w:lineRule="exact"/>
      <w:rPr>
        <w:rFonts w:ascii="Arial" w:hAnsi="Arial"/>
        <w:sz w:val="20"/>
      </w:rPr>
    </w:pPr>
  </w:p>
  <w:p w:rsidR="00AB77C9" w:rsidRPr="00541229" w:rsidRDefault="00B30FC3" w:rsidP="00AB77C9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A092B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C9" w:rsidRPr="00A226CE" w:rsidRDefault="00F34D7E" w:rsidP="00AB77C9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58160" cy="1803400"/>
          <wp:effectExtent l="0" t="0" r="8890" b="6350"/>
          <wp:wrapNone/>
          <wp:docPr id="6" name="Immagine 6" descr="logo-Asurt_Sapienza-(intestata-cmyk-massimo10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surt_Sapienza-(intestata-cmyk-massimo100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16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BBA"/>
    <w:multiLevelType w:val="hybridMultilevel"/>
    <w:tmpl w:val="FF9E0F4E"/>
    <w:lvl w:ilvl="0" w:tplc="C908CD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1FED"/>
    <w:multiLevelType w:val="hybridMultilevel"/>
    <w:tmpl w:val="EE32A37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5530E3"/>
    <w:multiLevelType w:val="hybridMultilevel"/>
    <w:tmpl w:val="F4A640B2"/>
    <w:lvl w:ilvl="0" w:tplc="AE4886C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06E83278"/>
    <w:multiLevelType w:val="hybridMultilevel"/>
    <w:tmpl w:val="DC4C0E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126A"/>
    <w:multiLevelType w:val="hybridMultilevel"/>
    <w:tmpl w:val="8D84694A"/>
    <w:lvl w:ilvl="0" w:tplc="1A2684E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6608B7"/>
    <w:multiLevelType w:val="hybridMultilevel"/>
    <w:tmpl w:val="C81ED6A6"/>
    <w:lvl w:ilvl="0" w:tplc="BF34E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6742"/>
    <w:multiLevelType w:val="hybridMultilevel"/>
    <w:tmpl w:val="F0CAFE10"/>
    <w:lvl w:ilvl="0" w:tplc="0410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1A074055"/>
    <w:multiLevelType w:val="hybridMultilevel"/>
    <w:tmpl w:val="9E3AAEE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358EF"/>
    <w:multiLevelType w:val="hybridMultilevel"/>
    <w:tmpl w:val="0AE8D5FA"/>
    <w:lvl w:ilvl="0" w:tplc="452AB81C">
      <w:start w:val="1"/>
      <w:numFmt w:val="bullet"/>
      <w:lvlText w:val="-"/>
      <w:lvlJc w:val="left"/>
      <w:pPr>
        <w:ind w:left="132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A99038C"/>
    <w:multiLevelType w:val="hybridMultilevel"/>
    <w:tmpl w:val="A2B23996"/>
    <w:lvl w:ilvl="0" w:tplc="06BCC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68F7"/>
    <w:multiLevelType w:val="hybridMultilevel"/>
    <w:tmpl w:val="19681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D1270"/>
    <w:multiLevelType w:val="hybridMultilevel"/>
    <w:tmpl w:val="062AE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91B46"/>
    <w:multiLevelType w:val="hybridMultilevel"/>
    <w:tmpl w:val="0B5624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24F10"/>
    <w:multiLevelType w:val="hybridMultilevel"/>
    <w:tmpl w:val="E07452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C3B6C"/>
    <w:multiLevelType w:val="hybridMultilevel"/>
    <w:tmpl w:val="A26C9B52"/>
    <w:lvl w:ilvl="0" w:tplc="9CF03A8C">
      <w:start w:val="2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30863969"/>
    <w:multiLevelType w:val="hybridMultilevel"/>
    <w:tmpl w:val="4364B5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1BF8"/>
    <w:multiLevelType w:val="hybridMultilevel"/>
    <w:tmpl w:val="4AFE4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30C0D"/>
    <w:multiLevelType w:val="hybridMultilevel"/>
    <w:tmpl w:val="F13AF6BA"/>
    <w:lvl w:ilvl="0" w:tplc="06BCC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61DDB"/>
    <w:multiLevelType w:val="hybridMultilevel"/>
    <w:tmpl w:val="FA38E7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287649"/>
    <w:multiLevelType w:val="hybridMultilevel"/>
    <w:tmpl w:val="784EA4D0"/>
    <w:lvl w:ilvl="0" w:tplc="09FA09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07CBF"/>
    <w:multiLevelType w:val="hybridMultilevel"/>
    <w:tmpl w:val="1B38B5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A02A1A"/>
    <w:multiLevelType w:val="hybridMultilevel"/>
    <w:tmpl w:val="5C52159A"/>
    <w:lvl w:ilvl="0" w:tplc="C25E0F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D5676"/>
    <w:multiLevelType w:val="hybridMultilevel"/>
    <w:tmpl w:val="59A462F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DB2766"/>
    <w:multiLevelType w:val="hybridMultilevel"/>
    <w:tmpl w:val="AB04510E"/>
    <w:lvl w:ilvl="0" w:tplc="F6D85B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A50FB"/>
    <w:multiLevelType w:val="hybridMultilevel"/>
    <w:tmpl w:val="F732F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19"/>
  </w:num>
  <w:num w:numId="8">
    <w:abstractNumId w:val="23"/>
  </w:num>
  <w:num w:numId="9">
    <w:abstractNumId w:val="21"/>
  </w:num>
  <w:num w:numId="10">
    <w:abstractNumId w:val="17"/>
  </w:num>
  <w:num w:numId="11">
    <w:abstractNumId w:val="6"/>
  </w:num>
  <w:num w:numId="12">
    <w:abstractNumId w:val="8"/>
  </w:num>
  <w:num w:numId="13">
    <w:abstractNumId w:val="24"/>
  </w:num>
  <w:num w:numId="14">
    <w:abstractNumId w:val="2"/>
  </w:num>
  <w:num w:numId="15">
    <w:abstractNumId w:val="0"/>
  </w:num>
  <w:num w:numId="16">
    <w:abstractNumId w:val="9"/>
  </w:num>
  <w:num w:numId="17">
    <w:abstractNumId w:val="15"/>
  </w:num>
  <w:num w:numId="18">
    <w:abstractNumId w:val="10"/>
  </w:num>
  <w:num w:numId="19">
    <w:abstractNumId w:val="3"/>
  </w:num>
  <w:num w:numId="20">
    <w:abstractNumId w:val="22"/>
  </w:num>
  <w:num w:numId="21">
    <w:abstractNumId w:val="7"/>
  </w:num>
  <w:num w:numId="22">
    <w:abstractNumId w:val="13"/>
  </w:num>
  <w:num w:numId="23">
    <w:abstractNumId w:val="11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7E"/>
    <w:rsid w:val="00026FA8"/>
    <w:rsid w:val="000379F0"/>
    <w:rsid w:val="000529C8"/>
    <w:rsid w:val="00066A28"/>
    <w:rsid w:val="00066BB0"/>
    <w:rsid w:val="000745ED"/>
    <w:rsid w:val="00130420"/>
    <w:rsid w:val="00133EE1"/>
    <w:rsid w:val="00147BFD"/>
    <w:rsid w:val="00156F3B"/>
    <w:rsid w:val="00160085"/>
    <w:rsid w:val="0017062B"/>
    <w:rsid w:val="00177A7D"/>
    <w:rsid w:val="001A0D74"/>
    <w:rsid w:val="001A3816"/>
    <w:rsid w:val="001A7982"/>
    <w:rsid w:val="001A7FB5"/>
    <w:rsid w:val="001B7012"/>
    <w:rsid w:val="001B7959"/>
    <w:rsid w:val="001E7E5E"/>
    <w:rsid w:val="00210898"/>
    <w:rsid w:val="00251246"/>
    <w:rsid w:val="00257640"/>
    <w:rsid w:val="002719ED"/>
    <w:rsid w:val="002754E4"/>
    <w:rsid w:val="00284FB2"/>
    <w:rsid w:val="002A09EF"/>
    <w:rsid w:val="002A6418"/>
    <w:rsid w:val="002E4C5B"/>
    <w:rsid w:val="002E668D"/>
    <w:rsid w:val="003238D1"/>
    <w:rsid w:val="00331D07"/>
    <w:rsid w:val="00332F15"/>
    <w:rsid w:val="00346552"/>
    <w:rsid w:val="00353E23"/>
    <w:rsid w:val="0036567B"/>
    <w:rsid w:val="00373933"/>
    <w:rsid w:val="003813CF"/>
    <w:rsid w:val="00382B84"/>
    <w:rsid w:val="00391FAE"/>
    <w:rsid w:val="003B17B4"/>
    <w:rsid w:val="003B55E9"/>
    <w:rsid w:val="003C7510"/>
    <w:rsid w:val="003D62A0"/>
    <w:rsid w:val="003E6AFF"/>
    <w:rsid w:val="004300C0"/>
    <w:rsid w:val="00430DF2"/>
    <w:rsid w:val="004367F6"/>
    <w:rsid w:val="00437029"/>
    <w:rsid w:val="00442BA2"/>
    <w:rsid w:val="00454C7E"/>
    <w:rsid w:val="0045746D"/>
    <w:rsid w:val="0048213E"/>
    <w:rsid w:val="00493933"/>
    <w:rsid w:val="004D23C0"/>
    <w:rsid w:val="004D710F"/>
    <w:rsid w:val="004D7BD5"/>
    <w:rsid w:val="004E2B72"/>
    <w:rsid w:val="004F1EE9"/>
    <w:rsid w:val="004F70AF"/>
    <w:rsid w:val="00511093"/>
    <w:rsid w:val="00514CC7"/>
    <w:rsid w:val="00515882"/>
    <w:rsid w:val="005365A7"/>
    <w:rsid w:val="00536C83"/>
    <w:rsid w:val="005460CC"/>
    <w:rsid w:val="00585EA0"/>
    <w:rsid w:val="00586D0F"/>
    <w:rsid w:val="00597713"/>
    <w:rsid w:val="005B072A"/>
    <w:rsid w:val="005E6FFB"/>
    <w:rsid w:val="005F0E7C"/>
    <w:rsid w:val="006100ED"/>
    <w:rsid w:val="00634E41"/>
    <w:rsid w:val="00644A72"/>
    <w:rsid w:val="00666061"/>
    <w:rsid w:val="006733DD"/>
    <w:rsid w:val="0068681B"/>
    <w:rsid w:val="00687DC4"/>
    <w:rsid w:val="006B3CC5"/>
    <w:rsid w:val="006D7397"/>
    <w:rsid w:val="006E11FE"/>
    <w:rsid w:val="006E15EC"/>
    <w:rsid w:val="006E43B8"/>
    <w:rsid w:val="006E74FF"/>
    <w:rsid w:val="006F2C62"/>
    <w:rsid w:val="006F7FD4"/>
    <w:rsid w:val="00702B60"/>
    <w:rsid w:val="0070652E"/>
    <w:rsid w:val="00707C07"/>
    <w:rsid w:val="007146ED"/>
    <w:rsid w:val="007433CE"/>
    <w:rsid w:val="00744957"/>
    <w:rsid w:val="00753F70"/>
    <w:rsid w:val="00755AA7"/>
    <w:rsid w:val="007626BD"/>
    <w:rsid w:val="00776C86"/>
    <w:rsid w:val="007A4D6C"/>
    <w:rsid w:val="007B2E28"/>
    <w:rsid w:val="007B70AB"/>
    <w:rsid w:val="00831F3A"/>
    <w:rsid w:val="008647EF"/>
    <w:rsid w:val="008657ED"/>
    <w:rsid w:val="00886255"/>
    <w:rsid w:val="00891DA9"/>
    <w:rsid w:val="008A2A32"/>
    <w:rsid w:val="008A598F"/>
    <w:rsid w:val="008B1628"/>
    <w:rsid w:val="008C1E0D"/>
    <w:rsid w:val="008C3D38"/>
    <w:rsid w:val="008C7FD1"/>
    <w:rsid w:val="008E6BD6"/>
    <w:rsid w:val="008F5DD1"/>
    <w:rsid w:val="00907EEF"/>
    <w:rsid w:val="009250C0"/>
    <w:rsid w:val="00927FD8"/>
    <w:rsid w:val="00934E4D"/>
    <w:rsid w:val="00947258"/>
    <w:rsid w:val="00952D7D"/>
    <w:rsid w:val="0095604A"/>
    <w:rsid w:val="00963E2E"/>
    <w:rsid w:val="00971474"/>
    <w:rsid w:val="00973495"/>
    <w:rsid w:val="0098006F"/>
    <w:rsid w:val="009831B7"/>
    <w:rsid w:val="009949B0"/>
    <w:rsid w:val="009B01A3"/>
    <w:rsid w:val="009B5FF4"/>
    <w:rsid w:val="009D5D5F"/>
    <w:rsid w:val="00A21E3F"/>
    <w:rsid w:val="00A4065C"/>
    <w:rsid w:val="00A43566"/>
    <w:rsid w:val="00A44719"/>
    <w:rsid w:val="00A504A1"/>
    <w:rsid w:val="00A64283"/>
    <w:rsid w:val="00A67FB4"/>
    <w:rsid w:val="00A8024B"/>
    <w:rsid w:val="00A830C6"/>
    <w:rsid w:val="00AA7E3A"/>
    <w:rsid w:val="00AC30FF"/>
    <w:rsid w:val="00AD2F83"/>
    <w:rsid w:val="00AD55DE"/>
    <w:rsid w:val="00AF1494"/>
    <w:rsid w:val="00AF5770"/>
    <w:rsid w:val="00B16951"/>
    <w:rsid w:val="00B231CE"/>
    <w:rsid w:val="00B30803"/>
    <w:rsid w:val="00B30FC3"/>
    <w:rsid w:val="00B36CD5"/>
    <w:rsid w:val="00B41D16"/>
    <w:rsid w:val="00B45820"/>
    <w:rsid w:val="00B56ECB"/>
    <w:rsid w:val="00B66688"/>
    <w:rsid w:val="00B70214"/>
    <w:rsid w:val="00B76A08"/>
    <w:rsid w:val="00B83A49"/>
    <w:rsid w:val="00B851EE"/>
    <w:rsid w:val="00B86894"/>
    <w:rsid w:val="00BA690E"/>
    <w:rsid w:val="00BB0F41"/>
    <w:rsid w:val="00BC21EF"/>
    <w:rsid w:val="00BE3EAB"/>
    <w:rsid w:val="00BF54C9"/>
    <w:rsid w:val="00BF7423"/>
    <w:rsid w:val="00C17511"/>
    <w:rsid w:val="00C21357"/>
    <w:rsid w:val="00C34FF9"/>
    <w:rsid w:val="00C672CE"/>
    <w:rsid w:val="00C87B59"/>
    <w:rsid w:val="00CA26AB"/>
    <w:rsid w:val="00CB3FED"/>
    <w:rsid w:val="00D21E9E"/>
    <w:rsid w:val="00D31FB5"/>
    <w:rsid w:val="00D423EC"/>
    <w:rsid w:val="00D56163"/>
    <w:rsid w:val="00D90580"/>
    <w:rsid w:val="00DA3D53"/>
    <w:rsid w:val="00DB78E3"/>
    <w:rsid w:val="00DC3A56"/>
    <w:rsid w:val="00DD1BBB"/>
    <w:rsid w:val="00DE7C7D"/>
    <w:rsid w:val="00E0479D"/>
    <w:rsid w:val="00E21F92"/>
    <w:rsid w:val="00E273BD"/>
    <w:rsid w:val="00E33ADC"/>
    <w:rsid w:val="00E65C4E"/>
    <w:rsid w:val="00E93A88"/>
    <w:rsid w:val="00E96A0D"/>
    <w:rsid w:val="00EA65E6"/>
    <w:rsid w:val="00EB044B"/>
    <w:rsid w:val="00ED716D"/>
    <w:rsid w:val="00F0006E"/>
    <w:rsid w:val="00F174AD"/>
    <w:rsid w:val="00F320E5"/>
    <w:rsid w:val="00F340B0"/>
    <w:rsid w:val="00F347AA"/>
    <w:rsid w:val="00F34D7E"/>
    <w:rsid w:val="00F555FE"/>
    <w:rsid w:val="00F5657A"/>
    <w:rsid w:val="00F747BC"/>
    <w:rsid w:val="00F75335"/>
    <w:rsid w:val="00F914C1"/>
    <w:rsid w:val="00F92254"/>
    <w:rsid w:val="00F938D5"/>
    <w:rsid w:val="00FA092B"/>
    <w:rsid w:val="00FB21E9"/>
    <w:rsid w:val="00FB3094"/>
    <w:rsid w:val="00FB5816"/>
    <w:rsid w:val="00FC2895"/>
    <w:rsid w:val="00FF1E8B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93097E-FDFE-4C50-9771-2662D41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34D7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34D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34D7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34D7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34D7E"/>
  </w:style>
  <w:style w:type="character" w:styleId="Collegamentoipertestuale">
    <w:name w:val="Hyperlink"/>
    <w:rsid w:val="00F34D7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D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D7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A598F"/>
    <w:pPr>
      <w:ind w:left="720"/>
      <w:contextualSpacing/>
    </w:pPr>
  </w:style>
  <w:style w:type="table" w:styleId="Grigliatabella">
    <w:name w:val="Table Grid"/>
    <w:basedOn w:val="Tabellanormale"/>
    <w:rsid w:val="00A5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373933"/>
    <w:pPr>
      <w:spacing w:after="0" w:line="276" w:lineRule="auto"/>
    </w:pPr>
    <w:rPr>
      <w:rFonts w:ascii="Arial" w:eastAsia="Times New Roman" w:hAnsi="Arial" w:cs="Arial"/>
      <w:color w:val="000000"/>
      <w:lang w:eastAsia="it-IT"/>
    </w:rPr>
  </w:style>
  <w:style w:type="table" w:customStyle="1" w:styleId="Grigliatabella1">
    <w:name w:val="Griglia tabella1"/>
    <w:basedOn w:val="Tabellanormale"/>
    <w:next w:val="Grigliatabella"/>
    <w:rsid w:val="00D4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F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F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2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194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85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8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7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03181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34921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8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970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03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291494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30730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74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3483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7193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2957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0247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6957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052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7849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1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1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1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5285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39928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86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47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8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8253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722917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013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7570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1784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0679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2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3671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457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6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2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0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683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2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0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07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7167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6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53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266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22058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255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057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149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890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36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617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6754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47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2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96914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2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6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0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3BBA-5D1F-432C-9D68-643F875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"La Sapienza"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 Silvia</dc:creator>
  <cp:keywords/>
  <dc:description/>
  <cp:lastModifiedBy>Piro Silvia</cp:lastModifiedBy>
  <cp:revision>3</cp:revision>
  <cp:lastPrinted>2019-04-18T10:50:00Z</cp:lastPrinted>
  <dcterms:created xsi:type="dcterms:W3CDTF">2021-11-16T16:19:00Z</dcterms:created>
  <dcterms:modified xsi:type="dcterms:W3CDTF">2021-11-24T08:53:00Z</dcterms:modified>
</cp:coreProperties>
</file>